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4C24E7" w14:textId="27A798DD" w:rsidR="00547921" w:rsidRPr="003B1F70" w:rsidRDefault="000A50E6" w:rsidP="00723421">
      <w:pPr>
        <w:pStyle w:val="Standard"/>
        <w:spacing w:after="0" w:line="280" w:lineRule="exact"/>
        <w:ind w:left="567" w:right="566"/>
        <w:jc w:val="both"/>
        <w:rPr>
          <w:rFonts w:ascii="Verdana" w:hAnsi="Verdana"/>
          <w:b/>
          <w:sz w:val="18"/>
          <w:szCs w:val="18"/>
        </w:rPr>
      </w:pPr>
      <w:r w:rsidRPr="003B1F70">
        <w:rPr>
          <w:rFonts w:ascii="Verdana" w:hAnsi="Verdana"/>
          <w:b/>
          <w:sz w:val="18"/>
          <w:szCs w:val="18"/>
        </w:rPr>
        <w:t>Oggetto:</w:t>
      </w:r>
      <w:r w:rsidR="00DE7609" w:rsidRPr="003B1F70">
        <w:rPr>
          <w:rFonts w:ascii="Verdana" w:hAnsi="Verdana"/>
          <w:b/>
          <w:sz w:val="18"/>
          <w:szCs w:val="18"/>
        </w:rPr>
        <w:t xml:space="preserve"> Regolamento</w:t>
      </w:r>
      <w:r w:rsidR="005A5E64" w:rsidRPr="003B1F70">
        <w:rPr>
          <w:rFonts w:ascii="Verdana" w:hAnsi="Verdana"/>
          <w:b/>
          <w:sz w:val="18"/>
          <w:szCs w:val="18"/>
        </w:rPr>
        <w:t xml:space="preserve"> UE 2024/1157 </w:t>
      </w:r>
      <w:r w:rsidR="00DE7609" w:rsidRPr="003B1F70">
        <w:rPr>
          <w:rFonts w:ascii="Verdana" w:hAnsi="Verdana"/>
          <w:b/>
          <w:sz w:val="18"/>
          <w:szCs w:val="18"/>
        </w:rPr>
        <w:t>T</w:t>
      </w:r>
      <w:r w:rsidR="00045A8A" w:rsidRPr="003B1F70">
        <w:rPr>
          <w:rFonts w:ascii="Verdana" w:hAnsi="Verdana"/>
          <w:b/>
          <w:sz w:val="18"/>
          <w:szCs w:val="18"/>
        </w:rPr>
        <w:t>rasmissione</w:t>
      </w:r>
      <w:r w:rsidR="00BE3C8A" w:rsidRPr="003B1F70">
        <w:rPr>
          <w:rFonts w:ascii="Verdana" w:hAnsi="Verdana"/>
          <w:b/>
          <w:sz w:val="18"/>
          <w:szCs w:val="18"/>
        </w:rPr>
        <w:t xml:space="preserve"> Notifica </w:t>
      </w:r>
      <w:r w:rsidR="007313DD" w:rsidRPr="003B1F70">
        <w:rPr>
          <w:rFonts w:ascii="Verdana" w:hAnsi="Verdana"/>
          <w:b/>
          <w:sz w:val="18"/>
          <w:szCs w:val="18"/>
        </w:rPr>
        <w:t>SM</w:t>
      </w:r>
      <w:r w:rsidR="00CD6CC0" w:rsidRPr="003B1F70">
        <w:rPr>
          <w:rFonts w:ascii="Verdana" w:hAnsi="Verdana"/>
          <w:b/>
          <w:sz w:val="18"/>
          <w:szCs w:val="18"/>
        </w:rPr>
        <w:t xml:space="preserve">XXXXXX </w:t>
      </w:r>
      <w:r w:rsidR="00045A8A" w:rsidRPr="003B1F70">
        <w:rPr>
          <w:rFonts w:ascii="Verdana" w:hAnsi="Verdana"/>
          <w:b/>
          <w:sz w:val="18"/>
          <w:szCs w:val="18"/>
        </w:rPr>
        <w:t>al fine del rilascio dell’</w:t>
      </w:r>
      <w:r w:rsidR="00BE3C8A" w:rsidRPr="003B1F70">
        <w:rPr>
          <w:rFonts w:ascii="Verdana" w:hAnsi="Verdana"/>
          <w:b/>
          <w:sz w:val="18"/>
          <w:szCs w:val="18"/>
        </w:rPr>
        <w:t xml:space="preserve">Autorizzazione preventiva scritta </w:t>
      </w:r>
    </w:p>
    <w:p w14:paraId="38307FB2" w14:textId="77777777" w:rsidR="00547921" w:rsidRPr="003B1F70" w:rsidRDefault="00547921" w:rsidP="00723421">
      <w:pPr>
        <w:pStyle w:val="Standard"/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</w:p>
    <w:p w14:paraId="379F97F9" w14:textId="77777777" w:rsidR="00547921" w:rsidRPr="003B1F70" w:rsidRDefault="000A50E6" w:rsidP="00723421">
      <w:pPr>
        <w:pStyle w:val="Standard"/>
        <w:tabs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 xml:space="preserve">Con la presente il/la sottoscritto/a </w:t>
      </w:r>
      <w:r w:rsidRPr="003B1F70">
        <w:rPr>
          <w:rFonts w:ascii="Verdana" w:hAnsi="Verdana"/>
          <w:sz w:val="18"/>
          <w:szCs w:val="18"/>
        </w:rPr>
        <w:tab/>
      </w:r>
    </w:p>
    <w:p w14:paraId="0095E9CD" w14:textId="46653DB4" w:rsidR="00547921" w:rsidRPr="003B1F70" w:rsidRDefault="000A50E6" w:rsidP="00723421">
      <w:pPr>
        <w:pStyle w:val="Standard"/>
        <w:tabs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>in qualità di (</w:t>
      </w:r>
      <w:r w:rsidRPr="003B1F70">
        <w:rPr>
          <w:rFonts w:ascii="Verdana" w:hAnsi="Verdana"/>
          <w:i/>
          <w:iCs/>
          <w:sz w:val="18"/>
          <w:szCs w:val="18"/>
        </w:rPr>
        <w:t xml:space="preserve">specificare la carica ricoperta all'interno </w:t>
      </w:r>
      <w:r w:rsidR="408326B8" w:rsidRPr="003B1F70">
        <w:rPr>
          <w:rFonts w:ascii="Verdana" w:hAnsi="Verdana"/>
          <w:i/>
          <w:iCs/>
          <w:sz w:val="18"/>
          <w:szCs w:val="18"/>
        </w:rPr>
        <w:t>dell’impresa</w:t>
      </w:r>
      <w:r w:rsidR="005B05DB" w:rsidRPr="003B1F70">
        <w:rPr>
          <w:rStyle w:val="Rimandonotaapidipagina"/>
          <w:rFonts w:ascii="Verdana" w:hAnsi="Verdana"/>
          <w:i/>
          <w:iCs/>
          <w:sz w:val="18"/>
          <w:szCs w:val="18"/>
        </w:rPr>
        <w:footnoteReference w:id="2"/>
      </w:r>
      <w:r w:rsidR="408326B8" w:rsidRPr="003B1F70">
        <w:rPr>
          <w:rFonts w:ascii="Verdana" w:hAnsi="Verdana"/>
          <w:i/>
          <w:iCs/>
          <w:sz w:val="18"/>
          <w:szCs w:val="18"/>
        </w:rPr>
        <w:t>)</w:t>
      </w:r>
      <w:r w:rsidRPr="003B1F70">
        <w:rPr>
          <w:rFonts w:ascii="Verdana" w:hAnsi="Verdana"/>
          <w:sz w:val="18"/>
          <w:szCs w:val="18"/>
        </w:rPr>
        <w:t xml:space="preserve">: </w:t>
      </w:r>
      <w:r w:rsidRPr="003B1F70">
        <w:rPr>
          <w:rFonts w:ascii="Verdana" w:hAnsi="Verdana"/>
          <w:sz w:val="18"/>
          <w:szCs w:val="18"/>
        </w:rPr>
        <w:tab/>
      </w:r>
    </w:p>
    <w:p w14:paraId="51D03D0A" w14:textId="44ABFE08" w:rsidR="00CD3867" w:rsidRPr="003B1F70" w:rsidRDefault="00383B34" w:rsidP="00723421">
      <w:pPr>
        <w:pStyle w:val="Standard"/>
        <w:tabs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>dell’impresa:</w:t>
      </w:r>
      <w:r w:rsidR="000A50E6" w:rsidRPr="003B1F70">
        <w:rPr>
          <w:rFonts w:ascii="Verdana" w:hAnsi="Verdana"/>
          <w:sz w:val="18"/>
          <w:szCs w:val="18"/>
        </w:rPr>
        <w:tab/>
      </w:r>
    </w:p>
    <w:p w14:paraId="4E44CBC4" w14:textId="3632756C" w:rsidR="0037092E" w:rsidRPr="003B1F70" w:rsidRDefault="00AF4E9F" w:rsidP="00723421">
      <w:pPr>
        <w:pStyle w:val="Standard"/>
        <w:tabs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 xml:space="preserve">COE </w:t>
      </w:r>
      <w:r w:rsidR="004313C6" w:rsidRPr="003B1F70">
        <w:rPr>
          <w:rFonts w:ascii="Verdana" w:hAnsi="Verdana"/>
          <w:sz w:val="18"/>
          <w:szCs w:val="18"/>
        </w:rPr>
        <w:t>…………</w:t>
      </w:r>
      <w:proofErr w:type="gramStart"/>
      <w:r w:rsidR="004313C6" w:rsidRPr="003B1F70">
        <w:rPr>
          <w:rFonts w:ascii="Verdana" w:hAnsi="Verdana"/>
          <w:sz w:val="18"/>
          <w:szCs w:val="18"/>
        </w:rPr>
        <w:t>…….</w:t>
      </w:r>
      <w:proofErr w:type="gramEnd"/>
      <w:r w:rsidR="00453DEA" w:rsidRPr="003B1F70">
        <w:rPr>
          <w:rFonts w:ascii="Verdana" w:hAnsi="Verdana"/>
          <w:sz w:val="18"/>
          <w:szCs w:val="18"/>
        </w:rPr>
        <w:t>.</w:t>
      </w:r>
    </w:p>
    <w:p w14:paraId="123715BF" w14:textId="6DFB639E" w:rsidR="00547921" w:rsidRPr="003B1F70" w:rsidRDefault="0037092E" w:rsidP="00723421">
      <w:pPr>
        <w:pStyle w:val="Standard"/>
        <w:tabs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>C.</w:t>
      </w:r>
      <w:r w:rsidR="00DF651A" w:rsidRPr="003B1F70">
        <w:rPr>
          <w:rFonts w:ascii="Verdana" w:hAnsi="Verdana"/>
          <w:sz w:val="18"/>
          <w:szCs w:val="18"/>
        </w:rPr>
        <w:t>ISS</w:t>
      </w:r>
      <w:r w:rsidRPr="003B1F70">
        <w:rPr>
          <w:rFonts w:ascii="Verdana" w:hAnsi="Verdana"/>
          <w:sz w:val="18"/>
          <w:szCs w:val="18"/>
        </w:rPr>
        <w:t>.</w:t>
      </w:r>
      <w:r w:rsidR="000A50E6" w:rsidRPr="003B1F70">
        <w:rPr>
          <w:rFonts w:ascii="Verdana" w:hAnsi="Verdana"/>
          <w:sz w:val="18"/>
          <w:szCs w:val="18"/>
        </w:rPr>
        <w:tab/>
      </w:r>
    </w:p>
    <w:p w14:paraId="664A03AC" w14:textId="02272E22" w:rsidR="00547921" w:rsidRPr="003B1F70" w:rsidRDefault="000A50E6" w:rsidP="00723421">
      <w:pPr>
        <w:pStyle w:val="Standard"/>
        <w:tabs>
          <w:tab w:val="left" w:leader="dot" w:pos="4820"/>
          <w:tab w:val="left" w:pos="5103"/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 xml:space="preserve">con sede legale in: </w:t>
      </w:r>
      <w:proofErr w:type="gramStart"/>
      <w:r w:rsidRPr="003B1F70">
        <w:rPr>
          <w:rFonts w:ascii="Verdana" w:hAnsi="Verdana"/>
          <w:sz w:val="18"/>
          <w:szCs w:val="18"/>
        </w:rPr>
        <w:tab/>
        <w:t xml:space="preserve">  via</w:t>
      </w:r>
      <w:proofErr w:type="gramEnd"/>
      <w:r w:rsidRPr="003B1F70">
        <w:rPr>
          <w:rFonts w:ascii="Verdana" w:hAnsi="Verdana"/>
          <w:sz w:val="18"/>
          <w:szCs w:val="18"/>
        </w:rPr>
        <w:t>:</w:t>
      </w:r>
      <w:r w:rsidRPr="003B1F70">
        <w:rPr>
          <w:rFonts w:ascii="Verdana" w:hAnsi="Verdana"/>
          <w:sz w:val="18"/>
          <w:szCs w:val="18"/>
        </w:rPr>
        <w:tab/>
      </w:r>
    </w:p>
    <w:p w14:paraId="2960D6D4" w14:textId="34F7B687" w:rsidR="00D16003" w:rsidRPr="003B1F70" w:rsidRDefault="00D16003" w:rsidP="00723421">
      <w:pPr>
        <w:pStyle w:val="Standard"/>
        <w:tabs>
          <w:tab w:val="left" w:leader="dot" w:pos="4820"/>
          <w:tab w:val="left" w:pos="5103"/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 xml:space="preserve">con sede operativa in: </w:t>
      </w:r>
      <w:proofErr w:type="gramStart"/>
      <w:r w:rsidRPr="003B1F70">
        <w:rPr>
          <w:rFonts w:ascii="Verdana" w:hAnsi="Verdana"/>
          <w:sz w:val="18"/>
          <w:szCs w:val="18"/>
        </w:rPr>
        <w:tab/>
        <w:t xml:space="preserve">  via</w:t>
      </w:r>
      <w:proofErr w:type="gramEnd"/>
      <w:r w:rsidRPr="003B1F70">
        <w:rPr>
          <w:rFonts w:ascii="Verdana" w:hAnsi="Verdana"/>
          <w:sz w:val="18"/>
          <w:szCs w:val="18"/>
        </w:rPr>
        <w:t>:</w:t>
      </w:r>
      <w:r w:rsidRPr="003B1F70">
        <w:rPr>
          <w:rFonts w:ascii="Verdana" w:hAnsi="Verdana"/>
          <w:sz w:val="18"/>
          <w:szCs w:val="18"/>
        </w:rPr>
        <w:tab/>
      </w:r>
    </w:p>
    <w:p w14:paraId="407BC72C" w14:textId="77777777" w:rsidR="00547921" w:rsidRPr="003B1F70" w:rsidRDefault="00547921" w:rsidP="00723421">
      <w:pPr>
        <w:pStyle w:val="Standard"/>
        <w:tabs>
          <w:tab w:val="left" w:leader="dot" w:pos="9638"/>
        </w:tabs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</w:p>
    <w:p w14:paraId="6794B182" w14:textId="55F66588" w:rsidR="00547921" w:rsidRPr="003B1F70" w:rsidRDefault="000A50E6" w:rsidP="00723421">
      <w:pPr>
        <w:pStyle w:val="Textbody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>assumendosi l’obbligo di notifica per la spedizione transfrontaliera di rifiuti</w:t>
      </w:r>
      <w:r w:rsidR="00D16003" w:rsidRPr="003B1F70">
        <w:rPr>
          <w:rFonts w:ascii="Verdana" w:hAnsi="Verdana"/>
          <w:sz w:val="18"/>
          <w:szCs w:val="18"/>
        </w:rPr>
        <w:t xml:space="preserve"> per la quale avanza la presente istanza</w:t>
      </w:r>
      <w:r w:rsidRPr="003B1F70">
        <w:rPr>
          <w:rFonts w:ascii="Verdana" w:hAnsi="Verdana"/>
          <w:sz w:val="18"/>
          <w:szCs w:val="18"/>
        </w:rPr>
        <w:t xml:space="preserve">, </w:t>
      </w:r>
      <w:r w:rsidR="00A77C3C" w:rsidRPr="003B1F70">
        <w:rPr>
          <w:rFonts w:ascii="Verdana" w:hAnsi="Verdana"/>
          <w:sz w:val="18"/>
          <w:szCs w:val="18"/>
        </w:rPr>
        <w:t>quale</w:t>
      </w:r>
      <w:r w:rsidR="00D16003" w:rsidRPr="003B1F70">
        <w:rPr>
          <w:rStyle w:val="Rimandonotaapidipagina"/>
          <w:rFonts w:ascii="Verdana" w:hAnsi="Verdana"/>
          <w:sz w:val="18"/>
          <w:szCs w:val="18"/>
        </w:rPr>
        <w:footnoteReference w:id="3"/>
      </w:r>
      <w:r w:rsidRPr="003B1F70">
        <w:rPr>
          <w:rFonts w:ascii="Verdana" w:hAnsi="Verdana"/>
          <w:sz w:val="18"/>
          <w:szCs w:val="18"/>
        </w:rPr>
        <w:t xml:space="preserve"> (barrare la casella pertinente):  </w:t>
      </w:r>
    </w:p>
    <w:p w14:paraId="4E6AAFDA" w14:textId="32CBB495" w:rsidR="00547921" w:rsidRPr="003B1F70" w:rsidRDefault="000A50E6" w:rsidP="00723421">
      <w:pPr>
        <w:pStyle w:val="Standard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Segoe UI Symbol" w:eastAsia="Meiryo" w:hAnsi="Segoe UI Symbol" w:cs="Segoe UI Symbol"/>
          <w:sz w:val="18"/>
          <w:szCs w:val="18"/>
        </w:rPr>
        <w:t>☐</w:t>
      </w:r>
      <w:r w:rsidR="00790EA0" w:rsidRPr="003B1F70">
        <w:rPr>
          <w:rFonts w:ascii="Verdana" w:eastAsia="Meiryo" w:hAnsi="Verdana" w:cs="Segoe UI Symbol"/>
          <w:sz w:val="18"/>
          <w:szCs w:val="18"/>
        </w:rPr>
        <w:t xml:space="preserve"> </w:t>
      </w:r>
      <w:r w:rsidRPr="003B1F70">
        <w:rPr>
          <w:rFonts w:ascii="Verdana" w:hAnsi="Verdana"/>
          <w:b/>
          <w:sz w:val="18"/>
          <w:szCs w:val="18"/>
        </w:rPr>
        <w:t>produttore iniziale</w:t>
      </w:r>
    </w:p>
    <w:p w14:paraId="6DE9200D" w14:textId="2874C89F" w:rsidR="00547921" w:rsidRPr="003B1F70" w:rsidRDefault="000A50E6" w:rsidP="00723421">
      <w:pPr>
        <w:pStyle w:val="Standard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Segoe UI Symbol" w:eastAsia="Meiryo" w:hAnsi="Segoe UI Symbol" w:cs="Segoe UI Symbol"/>
          <w:sz w:val="18"/>
          <w:szCs w:val="18"/>
        </w:rPr>
        <w:t>☐</w:t>
      </w:r>
      <w:r w:rsidRPr="003B1F70">
        <w:rPr>
          <w:rFonts w:ascii="Verdana" w:eastAsia="Meiryo" w:hAnsi="Verdana" w:cs="Meiryo"/>
          <w:b/>
          <w:sz w:val="18"/>
          <w:szCs w:val="18"/>
        </w:rPr>
        <w:t xml:space="preserve"> </w:t>
      </w:r>
      <w:r w:rsidRPr="003B1F70">
        <w:rPr>
          <w:rFonts w:ascii="Verdana" w:hAnsi="Verdana"/>
          <w:b/>
          <w:sz w:val="18"/>
          <w:szCs w:val="18"/>
        </w:rPr>
        <w:t>nuovo produttore</w:t>
      </w:r>
      <w:r w:rsidRPr="003B1F70">
        <w:rPr>
          <w:rFonts w:ascii="Verdana" w:hAnsi="Verdana"/>
          <w:sz w:val="18"/>
          <w:szCs w:val="18"/>
        </w:rPr>
        <w:t xml:space="preserve"> </w:t>
      </w:r>
    </w:p>
    <w:p w14:paraId="237F751B" w14:textId="5C74B4BA" w:rsidR="00547921" w:rsidRPr="003B1F70" w:rsidRDefault="000A50E6" w:rsidP="00723421">
      <w:pPr>
        <w:pStyle w:val="Standard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Segoe UI Symbol" w:eastAsia="Meiryo" w:hAnsi="Segoe UI Symbol" w:cs="Segoe UI Symbol"/>
          <w:sz w:val="18"/>
          <w:szCs w:val="18"/>
        </w:rPr>
        <w:t>☐</w:t>
      </w:r>
      <w:r w:rsidR="00790EA0" w:rsidRPr="003B1F70">
        <w:rPr>
          <w:rFonts w:ascii="Verdana" w:eastAsia="Meiryo" w:hAnsi="Verdana" w:cs="Segoe UI Symbol"/>
          <w:sz w:val="18"/>
          <w:szCs w:val="18"/>
        </w:rPr>
        <w:t xml:space="preserve"> </w:t>
      </w:r>
      <w:r w:rsidR="00DF651A" w:rsidRPr="003B1F70">
        <w:rPr>
          <w:rFonts w:ascii="Verdana" w:eastAsia="Meiryo" w:hAnsi="Verdana" w:cs="Segoe UI Symbol"/>
          <w:b/>
          <w:bCs/>
          <w:sz w:val="18"/>
          <w:szCs w:val="18"/>
        </w:rPr>
        <w:t>detentore di rifiuti</w:t>
      </w:r>
      <w:r w:rsidRPr="003B1F70">
        <w:rPr>
          <w:rFonts w:ascii="Verdana" w:hAnsi="Verdana"/>
          <w:sz w:val="18"/>
          <w:szCs w:val="18"/>
        </w:rPr>
        <w:t xml:space="preserve"> </w:t>
      </w:r>
    </w:p>
    <w:p w14:paraId="32D52158" w14:textId="69257134" w:rsidR="00547921" w:rsidRPr="003B1F70" w:rsidRDefault="000A50E6" w:rsidP="00723421">
      <w:pPr>
        <w:pStyle w:val="Standard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Segoe UI Symbol" w:eastAsia="Meiryo" w:hAnsi="Segoe UI Symbol" w:cs="Segoe UI Symbol"/>
          <w:sz w:val="18"/>
          <w:szCs w:val="18"/>
        </w:rPr>
        <w:t>☐</w:t>
      </w:r>
      <w:r w:rsidR="00790EA0" w:rsidRPr="003B1F70">
        <w:rPr>
          <w:rFonts w:ascii="Verdana" w:eastAsia="Meiryo" w:hAnsi="Verdana" w:cs="Segoe UI Symbol"/>
          <w:sz w:val="18"/>
          <w:szCs w:val="18"/>
        </w:rPr>
        <w:t xml:space="preserve"> </w:t>
      </w:r>
      <w:r w:rsidRPr="003B1F70">
        <w:rPr>
          <w:rFonts w:ascii="Verdana" w:hAnsi="Verdana"/>
          <w:b/>
          <w:sz w:val="18"/>
          <w:szCs w:val="18"/>
        </w:rPr>
        <w:t xml:space="preserve">intermediario </w:t>
      </w:r>
    </w:p>
    <w:p w14:paraId="30F61888" w14:textId="71143F56" w:rsidR="00547921" w:rsidRPr="003B1F70" w:rsidRDefault="00DF651A" w:rsidP="00723421">
      <w:pPr>
        <w:pStyle w:val="Textbody"/>
        <w:spacing w:after="0" w:line="240" w:lineRule="auto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 w:cs="Times New Roman PS MT"/>
          <w:color w:val="000000"/>
          <w:sz w:val="18"/>
          <w:szCs w:val="18"/>
        </w:rPr>
        <w:t xml:space="preserve">consapevole che chiunque rende dichiarazioni false o mendaci ovvero forma atti documenti falsi, ovvero ne fa uso, è punito a norma delle leggi penali vigenti ai sensi dell'articolo 24 della Legge n.159/2011 e decade dei benefici eventualmente ottenuti, ai sensi dell'articolo 25 della Legge n. 159/2011, </w:t>
      </w:r>
      <w:r w:rsidR="000A50E6" w:rsidRPr="003B1F70">
        <w:rPr>
          <w:rFonts w:ascii="Verdana" w:hAnsi="Verdana"/>
          <w:sz w:val="18"/>
          <w:szCs w:val="18"/>
        </w:rPr>
        <w:t xml:space="preserve">sotto la propria responsabilità, </w:t>
      </w:r>
    </w:p>
    <w:p w14:paraId="69ED76D2" w14:textId="77777777" w:rsidR="00547921" w:rsidRPr="003B1F70" w:rsidRDefault="00547921" w:rsidP="00723421">
      <w:pPr>
        <w:pStyle w:val="Standard"/>
        <w:tabs>
          <w:tab w:val="left" w:leader="dot" w:pos="4820"/>
          <w:tab w:val="left" w:pos="5103"/>
          <w:tab w:val="left" w:leader="dot" w:pos="9638"/>
        </w:tabs>
        <w:spacing w:after="0" w:line="240" w:lineRule="auto"/>
        <w:ind w:left="567" w:right="566"/>
        <w:jc w:val="center"/>
        <w:rPr>
          <w:rFonts w:ascii="Verdana" w:hAnsi="Verdana"/>
          <w:sz w:val="18"/>
          <w:szCs w:val="18"/>
        </w:rPr>
      </w:pPr>
    </w:p>
    <w:p w14:paraId="55F4469B" w14:textId="20AE9065" w:rsidR="00547921" w:rsidRPr="003B1F70" w:rsidRDefault="000325CF" w:rsidP="00723421">
      <w:pPr>
        <w:pStyle w:val="Standard"/>
        <w:spacing w:after="0" w:line="240" w:lineRule="auto"/>
        <w:ind w:left="567" w:right="566"/>
        <w:jc w:val="center"/>
        <w:rPr>
          <w:rFonts w:ascii="Verdana" w:hAnsi="Verdana"/>
          <w:b/>
          <w:sz w:val="18"/>
          <w:szCs w:val="18"/>
        </w:rPr>
      </w:pPr>
      <w:r w:rsidRPr="003B1F70">
        <w:rPr>
          <w:rFonts w:ascii="Verdana" w:hAnsi="Verdana"/>
          <w:b/>
          <w:sz w:val="18"/>
          <w:szCs w:val="18"/>
        </w:rPr>
        <w:t>TRASMETTE</w:t>
      </w:r>
    </w:p>
    <w:p w14:paraId="17458CDD" w14:textId="77777777" w:rsidR="00547921" w:rsidRPr="003B1F70" w:rsidRDefault="00547921" w:rsidP="00723421">
      <w:pPr>
        <w:pStyle w:val="Standard"/>
        <w:spacing w:after="0" w:line="240" w:lineRule="auto"/>
        <w:ind w:left="567" w:right="566"/>
        <w:jc w:val="both"/>
        <w:rPr>
          <w:rFonts w:ascii="Verdana" w:hAnsi="Verdana"/>
          <w:b/>
          <w:sz w:val="18"/>
          <w:szCs w:val="18"/>
        </w:rPr>
      </w:pPr>
    </w:p>
    <w:p w14:paraId="6239CAFB" w14:textId="14C60295" w:rsidR="00547921" w:rsidRPr="003B1F70" w:rsidRDefault="00ED7F4F" w:rsidP="00723421">
      <w:pPr>
        <w:pStyle w:val="Standard"/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>a</w:t>
      </w:r>
      <w:r w:rsidR="004155C1" w:rsidRPr="003B1F70">
        <w:rPr>
          <w:rFonts w:ascii="Verdana" w:hAnsi="Verdana"/>
          <w:sz w:val="18"/>
          <w:szCs w:val="18"/>
        </w:rPr>
        <w:t xml:space="preserve">i sensi dell’art. </w:t>
      </w:r>
      <w:r w:rsidR="006D0505" w:rsidRPr="003B1F70">
        <w:rPr>
          <w:rFonts w:ascii="Verdana" w:hAnsi="Verdana"/>
          <w:sz w:val="18"/>
          <w:szCs w:val="18"/>
        </w:rPr>
        <w:t>5</w:t>
      </w:r>
      <w:r w:rsidR="004155C1" w:rsidRPr="003B1F70">
        <w:rPr>
          <w:rFonts w:ascii="Verdana" w:hAnsi="Verdana"/>
          <w:sz w:val="18"/>
          <w:szCs w:val="18"/>
        </w:rPr>
        <w:t xml:space="preserve"> del Reg. </w:t>
      </w:r>
      <w:r w:rsidR="00315B61" w:rsidRPr="003B1F70">
        <w:rPr>
          <w:rFonts w:ascii="Verdana" w:hAnsi="Verdana"/>
          <w:sz w:val="18"/>
          <w:szCs w:val="18"/>
        </w:rPr>
        <w:t>UE 2024/1157 (di seguito “Regolamento”)</w:t>
      </w:r>
      <w:r w:rsidR="00536FF3" w:rsidRPr="003B1F70">
        <w:rPr>
          <w:rFonts w:ascii="Verdana" w:hAnsi="Verdana"/>
          <w:sz w:val="18"/>
          <w:szCs w:val="18"/>
        </w:rPr>
        <w:t xml:space="preserve"> </w:t>
      </w:r>
      <w:r w:rsidR="002E2DDA" w:rsidRPr="003B1F70">
        <w:rPr>
          <w:rFonts w:ascii="Verdana" w:hAnsi="Verdana"/>
          <w:sz w:val="18"/>
          <w:szCs w:val="18"/>
        </w:rPr>
        <w:t xml:space="preserve">il documento </w:t>
      </w:r>
      <w:r w:rsidR="1FEFE535" w:rsidRPr="003B1F70">
        <w:rPr>
          <w:rFonts w:ascii="Verdana" w:hAnsi="Verdana"/>
          <w:sz w:val="18"/>
          <w:szCs w:val="18"/>
        </w:rPr>
        <w:t>di notifica</w:t>
      </w:r>
      <w:r w:rsidR="00A64E8E" w:rsidRPr="003B1F70">
        <w:rPr>
          <w:rFonts w:ascii="Verdana" w:hAnsi="Verdana"/>
          <w:sz w:val="18"/>
          <w:szCs w:val="18"/>
        </w:rPr>
        <w:t xml:space="preserve"> n. </w:t>
      </w:r>
      <w:proofErr w:type="spellStart"/>
      <w:r w:rsidR="00DF651A" w:rsidRPr="003B1F70">
        <w:rPr>
          <w:rFonts w:ascii="Verdana" w:hAnsi="Verdana"/>
          <w:sz w:val="18"/>
          <w:szCs w:val="18"/>
        </w:rPr>
        <w:t>SMxxxxx</w:t>
      </w:r>
      <w:proofErr w:type="spellEnd"/>
      <w:r w:rsidR="00D273B7" w:rsidRPr="003B1F70">
        <w:rPr>
          <w:rFonts w:ascii="Verdana" w:hAnsi="Verdana"/>
          <w:sz w:val="18"/>
          <w:szCs w:val="18"/>
        </w:rPr>
        <w:t xml:space="preserve"> </w:t>
      </w:r>
      <w:r w:rsidR="00F0395B" w:rsidRPr="003B1F70">
        <w:rPr>
          <w:rFonts w:ascii="Verdana" w:hAnsi="Verdana"/>
          <w:sz w:val="18"/>
          <w:szCs w:val="18"/>
        </w:rPr>
        <w:t>(</w:t>
      </w:r>
      <w:r w:rsidR="002756D2" w:rsidRPr="003B1F70">
        <w:rPr>
          <w:rFonts w:ascii="Verdana" w:hAnsi="Verdana"/>
          <w:sz w:val="18"/>
          <w:szCs w:val="18"/>
        </w:rPr>
        <w:t>All.</w:t>
      </w:r>
      <w:r w:rsidR="3BC1CD8F" w:rsidRPr="003B1F70">
        <w:rPr>
          <w:rFonts w:ascii="Verdana" w:hAnsi="Verdana"/>
          <w:sz w:val="18"/>
          <w:szCs w:val="18"/>
        </w:rPr>
        <w:t xml:space="preserve"> </w:t>
      </w:r>
      <w:r w:rsidR="66B795C4" w:rsidRPr="003B1F70">
        <w:rPr>
          <w:rFonts w:ascii="Verdana" w:hAnsi="Verdana"/>
          <w:sz w:val="18"/>
          <w:szCs w:val="18"/>
        </w:rPr>
        <w:t>I</w:t>
      </w:r>
      <w:r w:rsidR="0A0EE98C" w:rsidRPr="003B1F70">
        <w:rPr>
          <w:rFonts w:ascii="Verdana" w:hAnsi="Verdana"/>
          <w:sz w:val="18"/>
          <w:szCs w:val="18"/>
        </w:rPr>
        <w:t xml:space="preserve"> </w:t>
      </w:r>
      <w:r w:rsidR="66B795C4" w:rsidRPr="003B1F70">
        <w:rPr>
          <w:rFonts w:ascii="Verdana" w:hAnsi="Verdana"/>
          <w:sz w:val="18"/>
          <w:szCs w:val="18"/>
        </w:rPr>
        <w:t>A) e</w:t>
      </w:r>
      <w:r w:rsidR="00F0395B" w:rsidRPr="003B1F70">
        <w:rPr>
          <w:rFonts w:ascii="Verdana" w:hAnsi="Verdana"/>
          <w:sz w:val="18"/>
          <w:szCs w:val="18"/>
        </w:rPr>
        <w:t xml:space="preserve"> relativo documento di movimento</w:t>
      </w:r>
      <w:r w:rsidR="00762A12" w:rsidRPr="003B1F70">
        <w:rPr>
          <w:rFonts w:ascii="Verdana" w:hAnsi="Verdana"/>
          <w:sz w:val="18"/>
          <w:szCs w:val="18"/>
        </w:rPr>
        <w:t xml:space="preserve"> (</w:t>
      </w:r>
      <w:r w:rsidR="002756D2" w:rsidRPr="003B1F70">
        <w:rPr>
          <w:rFonts w:ascii="Verdana" w:hAnsi="Verdana"/>
          <w:sz w:val="18"/>
          <w:szCs w:val="18"/>
        </w:rPr>
        <w:t>All.</w:t>
      </w:r>
      <w:r w:rsidR="00762A12" w:rsidRPr="003B1F70">
        <w:rPr>
          <w:rFonts w:ascii="Verdana" w:hAnsi="Verdana"/>
          <w:sz w:val="18"/>
          <w:szCs w:val="18"/>
        </w:rPr>
        <w:t xml:space="preserve"> I B)</w:t>
      </w:r>
      <w:r w:rsidR="00F0395B" w:rsidRPr="003B1F70">
        <w:rPr>
          <w:rFonts w:ascii="Verdana" w:hAnsi="Verdana"/>
          <w:sz w:val="18"/>
          <w:szCs w:val="18"/>
        </w:rPr>
        <w:t xml:space="preserve"> </w:t>
      </w:r>
      <w:r w:rsidR="00DD6F6C" w:rsidRPr="003B1F70">
        <w:rPr>
          <w:rFonts w:ascii="Verdana" w:hAnsi="Verdana"/>
          <w:sz w:val="18"/>
          <w:szCs w:val="18"/>
        </w:rPr>
        <w:t>debitamente compilati</w:t>
      </w:r>
      <w:r w:rsidR="0095607F" w:rsidRPr="003B1F70">
        <w:rPr>
          <w:rFonts w:ascii="Verdana" w:hAnsi="Verdana"/>
          <w:sz w:val="18"/>
          <w:szCs w:val="18"/>
        </w:rPr>
        <w:t xml:space="preserve">, </w:t>
      </w:r>
      <w:r w:rsidR="00244A2D" w:rsidRPr="003B1F70">
        <w:rPr>
          <w:rFonts w:ascii="Verdana" w:hAnsi="Verdana"/>
          <w:sz w:val="18"/>
          <w:szCs w:val="18"/>
        </w:rPr>
        <w:t>ai fini del</w:t>
      </w:r>
      <w:r w:rsidR="000E1FB2" w:rsidRPr="003B1F70">
        <w:rPr>
          <w:rFonts w:ascii="Verdana" w:hAnsi="Verdana"/>
          <w:sz w:val="18"/>
          <w:szCs w:val="18"/>
        </w:rPr>
        <w:t xml:space="preserve"> rilascio</w:t>
      </w:r>
      <w:r w:rsidR="00D0125B" w:rsidRPr="003B1F70">
        <w:rPr>
          <w:rFonts w:ascii="Verdana" w:hAnsi="Verdana"/>
          <w:sz w:val="18"/>
          <w:szCs w:val="18"/>
        </w:rPr>
        <w:t xml:space="preserve"> dell’autorizzazione preventiva scritta a</w:t>
      </w:r>
      <w:r w:rsidR="004155C1" w:rsidRPr="003B1F70">
        <w:rPr>
          <w:rFonts w:ascii="Verdana" w:hAnsi="Verdana"/>
          <w:sz w:val="18"/>
          <w:szCs w:val="18"/>
        </w:rPr>
        <w:t>i sensi dell’art. 9</w:t>
      </w:r>
      <w:r w:rsidR="00DD6F6C" w:rsidRPr="003B1F70">
        <w:rPr>
          <w:rFonts w:ascii="Verdana" w:hAnsi="Verdana"/>
          <w:sz w:val="18"/>
          <w:szCs w:val="18"/>
        </w:rPr>
        <w:t xml:space="preserve">, allegando </w:t>
      </w:r>
      <w:r w:rsidR="00CF68DE" w:rsidRPr="003B1F70">
        <w:rPr>
          <w:rFonts w:ascii="Verdana" w:hAnsi="Verdana"/>
          <w:sz w:val="18"/>
          <w:szCs w:val="18"/>
        </w:rPr>
        <w:t xml:space="preserve">le </w:t>
      </w:r>
      <w:r w:rsidR="00986794" w:rsidRPr="003B1F70">
        <w:rPr>
          <w:rFonts w:ascii="Verdana" w:hAnsi="Verdana"/>
          <w:sz w:val="18"/>
          <w:szCs w:val="18"/>
        </w:rPr>
        <w:t xml:space="preserve">informazioni e documenti di cui all’All. II del </w:t>
      </w:r>
      <w:r w:rsidR="00AA5C47" w:rsidRPr="003B1F70">
        <w:rPr>
          <w:rFonts w:ascii="Verdana" w:hAnsi="Verdana"/>
          <w:sz w:val="18"/>
          <w:szCs w:val="18"/>
        </w:rPr>
        <w:t xml:space="preserve">citato Regolamento e </w:t>
      </w:r>
      <w:r w:rsidR="00BB0480" w:rsidRPr="003B1F70">
        <w:rPr>
          <w:rFonts w:ascii="Verdana" w:hAnsi="Verdana"/>
          <w:sz w:val="18"/>
          <w:szCs w:val="18"/>
        </w:rPr>
        <w:t xml:space="preserve">a tal fine </w:t>
      </w:r>
    </w:p>
    <w:p w14:paraId="1748B565" w14:textId="77777777" w:rsidR="00BB0480" w:rsidRPr="003B1F70" w:rsidRDefault="00BB0480" w:rsidP="00723421">
      <w:pPr>
        <w:pStyle w:val="Standard"/>
        <w:spacing w:after="0" w:line="280" w:lineRule="exact"/>
        <w:ind w:left="567" w:right="566"/>
        <w:jc w:val="both"/>
        <w:rPr>
          <w:rFonts w:ascii="Verdana" w:hAnsi="Verdana"/>
          <w:sz w:val="18"/>
          <w:szCs w:val="18"/>
        </w:rPr>
      </w:pPr>
    </w:p>
    <w:p w14:paraId="5D034333" w14:textId="596E7B7E" w:rsidR="00BB0480" w:rsidRPr="003B1F70" w:rsidRDefault="00BB0480" w:rsidP="00BB0480">
      <w:pPr>
        <w:pStyle w:val="Standard"/>
        <w:spacing w:after="0" w:line="280" w:lineRule="exact"/>
        <w:ind w:left="567" w:right="566"/>
        <w:jc w:val="center"/>
        <w:rPr>
          <w:rFonts w:ascii="Verdana" w:hAnsi="Verdana"/>
          <w:b/>
          <w:bCs/>
          <w:sz w:val="18"/>
          <w:szCs w:val="18"/>
        </w:rPr>
      </w:pPr>
      <w:r w:rsidRPr="003B1F70">
        <w:rPr>
          <w:rFonts w:ascii="Verdana" w:hAnsi="Verdana"/>
          <w:b/>
          <w:bCs/>
          <w:sz w:val="18"/>
          <w:szCs w:val="18"/>
        </w:rPr>
        <w:t>CHIEDE</w:t>
      </w:r>
    </w:p>
    <w:p w14:paraId="5E2CF113" w14:textId="04DDDCAE" w:rsidR="00547921" w:rsidRPr="003B1F70" w:rsidRDefault="00BB0480" w:rsidP="00BB0480">
      <w:pPr>
        <w:autoSpaceDE w:val="0"/>
        <w:spacing w:after="120"/>
        <w:ind w:left="567" w:right="567"/>
        <w:jc w:val="both"/>
        <w:rPr>
          <w:rFonts w:ascii="Verdana" w:eastAsia="Calibri" w:hAnsi="Verdana" w:cs="Times New Roman"/>
          <w:sz w:val="18"/>
          <w:szCs w:val="18"/>
          <w:lang w:bidi="ar-SA"/>
        </w:rPr>
      </w:pPr>
      <w:r w:rsidRPr="003B1F70">
        <w:rPr>
          <w:rFonts w:ascii="Verdana" w:eastAsia="Calibri" w:hAnsi="Verdana" w:cs="Times New Roman"/>
          <w:sz w:val="18"/>
          <w:szCs w:val="18"/>
          <w:lang w:bidi="ar-SA"/>
        </w:rPr>
        <w:t xml:space="preserve">l’applicazione dell’art. 9(3) del Regolamento, </w:t>
      </w:r>
      <w:r w:rsidR="007632CE" w:rsidRPr="003B1F70">
        <w:rPr>
          <w:rFonts w:ascii="Verdana" w:eastAsia="Calibri" w:hAnsi="Verdana" w:cs="Times New Roman"/>
          <w:sz w:val="18"/>
          <w:szCs w:val="18"/>
          <w:lang w:bidi="ar-SA"/>
        </w:rPr>
        <w:t xml:space="preserve">avendo ottenuto in precedenza l’autorizzazione ai sensi dell’art. 9 del Regolamento della notifica n. </w:t>
      </w:r>
      <w:r w:rsidR="00DF651A" w:rsidRPr="003B1F70">
        <w:rPr>
          <w:rFonts w:ascii="Verdana" w:eastAsia="Calibri" w:hAnsi="Verdana" w:cs="Times New Roman"/>
          <w:sz w:val="18"/>
          <w:szCs w:val="18"/>
          <w:lang w:bidi="ar-SA"/>
        </w:rPr>
        <w:t>SMxxxx</w:t>
      </w:r>
      <w:r w:rsidR="00C60D18" w:rsidRPr="003B1F70">
        <w:rPr>
          <w:rFonts w:ascii="Verdana" w:eastAsia="Calibri" w:hAnsi="Verdana" w:cs="Times New Roman"/>
          <w:sz w:val="18"/>
          <w:szCs w:val="18"/>
          <w:lang w:bidi="ar-SA"/>
        </w:rPr>
        <w:t xml:space="preserve"> </w:t>
      </w:r>
      <w:r w:rsidR="007632CE" w:rsidRPr="003B1F70">
        <w:rPr>
          <w:rFonts w:ascii="Verdana" w:eastAsia="Calibri" w:hAnsi="Verdana" w:cs="Times New Roman"/>
          <w:sz w:val="18"/>
          <w:szCs w:val="18"/>
          <w:lang w:bidi="ar-SA"/>
        </w:rPr>
        <w:t>per la spedizione degli stessi tipi di rifiuti allo stesso impianto, dallo stesso luogo del paese di spedizione allo stesso destinatario</w:t>
      </w:r>
      <w:r w:rsidR="00DF5F6A" w:rsidRPr="003B1F70">
        <w:rPr>
          <w:rFonts w:ascii="Verdana" w:eastAsia="Calibri" w:hAnsi="Verdana" w:cs="Times New Roman"/>
          <w:sz w:val="18"/>
          <w:szCs w:val="18"/>
          <w:lang w:bidi="ar-SA"/>
        </w:rPr>
        <w:t>,</w:t>
      </w:r>
      <w:r w:rsidR="007632CE" w:rsidRPr="003B1F70" w:rsidDel="00DF5F6A">
        <w:rPr>
          <w:rFonts w:ascii="Verdana" w:eastAsia="Calibri" w:hAnsi="Verdana" w:cs="Times New Roman"/>
          <w:sz w:val="18"/>
          <w:szCs w:val="18"/>
          <w:lang w:bidi="ar-SA"/>
        </w:rPr>
        <w:t xml:space="preserve"> </w:t>
      </w:r>
      <w:r w:rsidR="007632CE" w:rsidRPr="003B1F70">
        <w:rPr>
          <w:rFonts w:ascii="Verdana" w:eastAsia="Calibri" w:hAnsi="Verdana" w:cs="Times New Roman"/>
          <w:sz w:val="18"/>
          <w:szCs w:val="18"/>
          <w:lang w:bidi="ar-SA"/>
        </w:rPr>
        <w:t>allo stesso impianto e attraverso gli stessi paesi di transito, e fornisce in allegato le modifiche dei dati dell’attuale notifica rispetto a quelli della notifica precedentemente autorizzata</w:t>
      </w:r>
      <w:r w:rsidR="007632CE" w:rsidRPr="003B1F70">
        <w:rPr>
          <w:rStyle w:val="Rimandonotaapidipagina"/>
          <w:rFonts w:ascii="Verdana" w:hAnsi="Verdana"/>
          <w:color w:val="000000" w:themeColor="text1"/>
          <w:sz w:val="18"/>
          <w:szCs w:val="18"/>
        </w:rPr>
        <w:footnoteReference w:id="4"/>
      </w:r>
    </w:p>
    <w:p w14:paraId="1134788E" w14:textId="77777777" w:rsidR="00B37F6C" w:rsidRPr="003B1F70" w:rsidRDefault="00B37F6C" w:rsidP="00BB0480">
      <w:pPr>
        <w:autoSpaceDE w:val="0"/>
        <w:spacing w:after="120"/>
        <w:ind w:left="567" w:right="567"/>
        <w:jc w:val="both"/>
        <w:rPr>
          <w:rFonts w:ascii="Verdana" w:hAnsi="Verdana"/>
          <w:color w:val="000000" w:themeColor="text1"/>
          <w:sz w:val="18"/>
          <w:szCs w:val="18"/>
        </w:rPr>
      </w:pPr>
    </w:p>
    <w:p w14:paraId="7D294356" w14:textId="4F7BA062" w:rsidR="00547921" w:rsidRPr="003B1F70" w:rsidRDefault="158E3193" w:rsidP="00723421">
      <w:pPr>
        <w:pStyle w:val="Standard"/>
        <w:spacing w:after="0" w:line="280" w:lineRule="exact"/>
        <w:ind w:left="567" w:right="566"/>
        <w:jc w:val="center"/>
        <w:rPr>
          <w:rFonts w:ascii="Verdana" w:hAnsi="Verdana"/>
          <w:b/>
          <w:bCs/>
          <w:caps/>
          <w:sz w:val="18"/>
          <w:szCs w:val="18"/>
        </w:rPr>
      </w:pPr>
      <w:r w:rsidRPr="003B1F70">
        <w:rPr>
          <w:rFonts w:ascii="Verdana" w:hAnsi="Verdana"/>
          <w:b/>
          <w:bCs/>
          <w:caps/>
          <w:sz w:val="18"/>
          <w:szCs w:val="18"/>
        </w:rPr>
        <w:t>D</w:t>
      </w:r>
      <w:r w:rsidR="000A50E6" w:rsidRPr="003B1F70">
        <w:rPr>
          <w:rFonts w:ascii="Verdana" w:hAnsi="Verdana"/>
          <w:b/>
          <w:bCs/>
          <w:caps/>
          <w:sz w:val="18"/>
          <w:szCs w:val="18"/>
        </w:rPr>
        <w:t>ichiara</w:t>
      </w:r>
    </w:p>
    <w:p w14:paraId="3309277D" w14:textId="77777777" w:rsidR="00547921" w:rsidRPr="003B1F70" w:rsidRDefault="00547921" w:rsidP="00723421">
      <w:pPr>
        <w:pStyle w:val="Standard"/>
        <w:spacing w:after="0" w:line="280" w:lineRule="exact"/>
        <w:ind w:left="567" w:right="566"/>
        <w:jc w:val="both"/>
        <w:rPr>
          <w:rFonts w:ascii="Verdana" w:hAnsi="Verdana"/>
          <w:b/>
          <w:bCs/>
          <w:caps/>
          <w:sz w:val="18"/>
          <w:szCs w:val="18"/>
        </w:rPr>
      </w:pPr>
    </w:p>
    <w:p w14:paraId="04880673" w14:textId="015A254B" w:rsidR="00BD061D" w:rsidRPr="003B1F70" w:rsidRDefault="00BD061D" w:rsidP="00B22E7D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6"/>
        <w:jc w:val="both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 xml:space="preserve">di essere cittadino </w:t>
      </w:r>
      <w:r w:rsidR="00DF651A" w:rsidRPr="003B1F70">
        <w:rPr>
          <w:rFonts w:ascii="Verdana" w:hAnsi="Verdana" w:cs="Arial"/>
          <w:sz w:val="18"/>
          <w:szCs w:val="18"/>
        </w:rPr>
        <w:t>sammarinese</w:t>
      </w:r>
      <w:r w:rsidR="00723421" w:rsidRPr="003B1F70">
        <w:rPr>
          <w:rFonts w:ascii="Verdana" w:hAnsi="Verdana" w:cs="Arial"/>
          <w:sz w:val="18"/>
          <w:szCs w:val="18"/>
        </w:rPr>
        <w:t>/</w:t>
      </w:r>
      <w:r w:rsidRPr="003B1F70">
        <w:rPr>
          <w:rFonts w:ascii="Verdana" w:hAnsi="Verdana" w:cs="Arial"/>
          <w:sz w:val="18"/>
          <w:szCs w:val="18"/>
        </w:rPr>
        <w:t xml:space="preserve">di Stato membro della Unione Europea oppure di essere cittadino residente in </w:t>
      </w:r>
      <w:r w:rsidR="00DF651A" w:rsidRPr="003B1F70">
        <w:rPr>
          <w:rFonts w:ascii="Verdana" w:hAnsi="Verdana" w:cs="Arial"/>
          <w:sz w:val="18"/>
          <w:szCs w:val="18"/>
        </w:rPr>
        <w:t>San Marino</w:t>
      </w:r>
      <w:r w:rsidRPr="003B1F70">
        <w:rPr>
          <w:rFonts w:ascii="Verdana" w:hAnsi="Verdana" w:cs="Arial"/>
          <w:sz w:val="18"/>
          <w:szCs w:val="18"/>
        </w:rPr>
        <w:t xml:space="preserve"> o </w:t>
      </w:r>
      <w:r w:rsidR="00DF651A" w:rsidRPr="003B1F70">
        <w:rPr>
          <w:rFonts w:ascii="Verdana" w:hAnsi="Verdana" w:cs="Arial"/>
          <w:sz w:val="18"/>
          <w:szCs w:val="18"/>
        </w:rPr>
        <w:t>in</w:t>
      </w:r>
      <w:r w:rsidRPr="003B1F70">
        <w:rPr>
          <w:rFonts w:ascii="Verdana" w:hAnsi="Verdana" w:cs="Arial"/>
          <w:sz w:val="18"/>
          <w:szCs w:val="18"/>
        </w:rPr>
        <w:t xml:space="preserve"> un altro Stato che riconosca analogo diritto ai cittadini </w:t>
      </w:r>
      <w:r w:rsidR="00DF651A" w:rsidRPr="003B1F70">
        <w:rPr>
          <w:rFonts w:ascii="Verdana" w:hAnsi="Verdana" w:cs="Arial"/>
          <w:sz w:val="18"/>
          <w:szCs w:val="18"/>
        </w:rPr>
        <w:t>sammarinesi</w:t>
      </w:r>
      <w:r w:rsidRPr="003B1F70">
        <w:rPr>
          <w:rFonts w:ascii="Verdana" w:hAnsi="Verdana" w:cs="Arial"/>
          <w:sz w:val="18"/>
          <w:szCs w:val="18"/>
        </w:rPr>
        <w:t>;</w:t>
      </w:r>
    </w:p>
    <w:p w14:paraId="716C251E" w14:textId="678219D1" w:rsidR="00BD061D" w:rsidRPr="003B1F70" w:rsidRDefault="00BD061D" w:rsidP="00B22E7D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6"/>
        <w:jc w:val="both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 xml:space="preserve">di essere domiciliato, residente ovvero di avere sede o stabile organizzazione in </w:t>
      </w:r>
      <w:r w:rsidR="00DF651A" w:rsidRPr="003B1F70">
        <w:rPr>
          <w:rFonts w:ascii="Verdana" w:hAnsi="Verdana" w:cs="Arial"/>
          <w:sz w:val="18"/>
          <w:szCs w:val="18"/>
        </w:rPr>
        <w:t>San Marino</w:t>
      </w:r>
      <w:r w:rsidRPr="003B1F70">
        <w:rPr>
          <w:rFonts w:ascii="Verdana" w:hAnsi="Verdana" w:cs="Arial"/>
          <w:sz w:val="18"/>
          <w:szCs w:val="18"/>
        </w:rPr>
        <w:t>;</w:t>
      </w:r>
    </w:p>
    <w:p w14:paraId="170ABA16" w14:textId="77777777" w:rsidR="0042593D" w:rsidRPr="003B1F70" w:rsidRDefault="006E05D1" w:rsidP="00B22E7D">
      <w:pPr>
        <w:widowControl/>
        <w:numPr>
          <w:ilvl w:val="0"/>
          <w:numId w:val="8"/>
        </w:numPr>
        <w:tabs>
          <w:tab w:val="left" w:pos="602"/>
        </w:tabs>
        <w:spacing w:after="120" w:line="280" w:lineRule="exact"/>
        <w:ind w:left="567" w:right="566"/>
        <w:jc w:val="both"/>
        <w:rPr>
          <w:rFonts w:ascii="Verdana" w:hAnsi="Verdana" w:cs="Arial"/>
          <w:sz w:val="18"/>
          <w:szCs w:val="18"/>
        </w:rPr>
      </w:pP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che l’Impresa (</w:t>
      </w:r>
      <w:r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indicare l’Impresa del Notificatore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) ______________, </w:t>
      </w:r>
    </w:p>
    <w:p w14:paraId="78A432BE" w14:textId="77777777" w:rsidR="00816A47" w:rsidRDefault="0042593D" w:rsidP="00816A47">
      <w:pPr>
        <w:widowControl/>
        <w:tabs>
          <w:tab w:val="left" w:pos="602"/>
        </w:tabs>
        <w:spacing w:after="120" w:line="280" w:lineRule="exact"/>
        <w:ind w:left="207" w:right="566"/>
        <w:jc w:val="both"/>
        <w:rPr>
          <w:rFonts w:ascii="Verdana" w:eastAsia="Century Gothic" w:hAnsi="Verdana" w:cs="Century Gothic"/>
          <w:color w:val="000000" w:themeColor="text1"/>
          <w:sz w:val="18"/>
          <w:szCs w:val="18"/>
        </w:rPr>
      </w:pPr>
      <w:r w:rsidRPr="003B1F70">
        <w:rPr>
          <w:rFonts w:ascii="Segoe UI Symbol" w:eastAsia="Century Gothic" w:hAnsi="Segoe UI Symbol" w:cs="Segoe UI Symbol"/>
          <w:color w:val="000000" w:themeColor="text1"/>
          <w:sz w:val="18"/>
          <w:szCs w:val="18"/>
        </w:rPr>
        <w:lastRenderedPageBreak/>
        <w:t>☐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  </w:t>
      </w:r>
      <w:r w:rsidR="006E05D1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si assume l’obbligo della notifica in </w:t>
      </w:r>
      <w:r w:rsidR="004C077A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qualità di produttore iniziale del rifiuto notificato</w:t>
      </w:r>
      <w:r w:rsidR="006E05D1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32596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ai </w:t>
      </w:r>
      <w:r w:rsidR="006E05D1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sensi dell’art. 3, p.to 6 del Regolamento</w:t>
      </w:r>
      <w:r w:rsidR="00611CC6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;</w:t>
      </w:r>
    </w:p>
    <w:p w14:paraId="00E843FF" w14:textId="4C306BCB" w:rsidR="00476DAB" w:rsidRPr="00816A47" w:rsidRDefault="00476DAB" w:rsidP="00816A47">
      <w:pPr>
        <w:widowControl/>
        <w:tabs>
          <w:tab w:val="left" w:pos="602"/>
        </w:tabs>
        <w:spacing w:after="120" w:line="280" w:lineRule="exact"/>
        <w:ind w:right="566"/>
        <w:jc w:val="both"/>
        <w:rPr>
          <w:rFonts w:ascii="Verdana" w:hAnsi="Verdana" w:cs="Arial"/>
          <w:sz w:val="18"/>
          <w:szCs w:val="18"/>
        </w:rPr>
      </w:pPr>
      <w:r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(oppure in alternativa al punto </w:t>
      </w:r>
      <w:r w:rsidR="009E2349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precedente,</w:t>
      </w:r>
      <w:r w:rsidR="00086D00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 nel</w:t>
      </w:r>
      <w:r w:rsidR="009E2349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 caso in cui l’istanza è presentata da Nuovo Produttore/</w:t>
      </w:r>
      <w:r w:rsidR="00CE524A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Deten</w:t>
      </w:r>
      <w:r w:rsidR="009E2349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t</w:t>
      </w:r>
      <w:r w:rsidR="008400E6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ore</w:t>
      </w:r>
      <w:r w:rsidR="009E2349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);</w:t>
      </w:r>
    </w:p>
    <w:p w14:paraId="399117F4" w14:textId="77777777" w:rsidR="00816A47" w:rsidRDefault="0042593D" w:rsidP="00816A47">
      <w:pPr>
        <w:widowControl/>
        <w:tabs>
          <w:tab w:val="left" w:pos="602"/>
        </w:tabs>
        <w:spacing w:after="120" w:line="280" w:lineRule="exact"/>
        <w:ind w:left="207" w:right="566"/>
        <w:jc w:val="both"/>
        <w:rPr>
          <w:rFonts w:ascii="Verdana" w:eastAsia="Century Gothic" w:hAnsi="Verdana" w:cs="Century Gothic"/>
          <w:color w:val="000000" w:themeColor="text1"/>
          <w:sz w:val="18"/>
          <w:szCs w:val="18"/>
        </w:rPr>
      </w:pPr>
      <w:r w:rsidRPr="003B1F70">
        <w:rPr>
          <w:rFonts w:ascii="Segoe UI Symbol" w:eastAsia="Century Gothic" w:hAnsi="Segoe UI Symbol" w:cs="Segoe UI Symbol"/>
          <w:color w:val="000000" w:themeColor="text1"/>
          <w:sz w:val="18"/>
          <w:szCs w:val="18"/>
          <w:lang w:bidi="ar-SA"/>
        </w:rPr>
        <w:t>☐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  <w:lang w:bidi="ar-SA"/>
        </w:rPr>
        <w:t xml:space="preserve"> 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1F38D3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che l’impresa ______________, ai sensi dell’art. </w:t>
      </w:r>
      <w:r w:rsidR="00A15F98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3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, p.to </w:t>
      </w:r>
      <w:r w:rsidR="00A15F98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6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del Reg</w:t>
      </w:r>
      <w:r w:rsidR="001C072A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olamento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, si assume l’obbligo della notifica </w:t>
      </w:r>
      <w:r w:rsidR="00E1080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in qualità di Nuovo Produttore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/Detentore</w:t>
      </w:r>
      <w:r w:rsidR="00E1080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e risulta essere in possesso di un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’autorizzazione alla gestione di rifiuti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rilasciata 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ai sensi dell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’art. 29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del D</w:t>
      </w:r>
      <w:r w:rsidR="001F38D3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.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D. n. 44/2012 e </w:t>
      </w:r>
      <w:proofErr w:type="spellStart"/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ss.mm.ii</w:t>
      </w:r>
      <w:proofErr w:type="spellEnd"/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. da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_______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___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____ (indicare Ente che ha rilasciato 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l’autorizzazione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) con 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provvedimento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n. _____________</w:t>
      </w:r>
      <w:r w:rsidR="00097C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con validità dal _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_____</w:t>
      </w:r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____ al _________</w:t>
      </w:r>
      <w:proofErr w:type="gramStart"/>
      <w:r w:rsidR="00476DA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_ </w:t>
      </w:r>
      <w:r w:rsidR="00F97D0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;</w:t>
      </w:r>
      <w:proofErr w:type="gramEnd"/>
    </w:p>
    <w:p w14:paraId="2D3C7AD2" w14:textId="3D9288A6" w:rsidR="00C01557" w:rsidRPr="00816A47" w:rsidRDefault="00C01557" w:rsidP="00816A47">
      <w:pPr>
        <w:widowControl/>
        <w:tabs>
          <w:tab w:val="left" w:pos="602"/>
        </w:tabs>
        <w:spacing w:after="120" w:line="280" w:lineRule="exact"/>
        <w:ind w:right="566"/>
        <w:jc w:val="both"/>
        <w:rPr>
          <w:rFonts w:ascii="Verdana" w:eastAsia="Century Gothic" w:hAnsi="Verdana" w:cs="Century Gothic"/>
          <w:color w:val="000000" w:themeColor="text1"/>
          <w:sz w:val="18"/>
          <w:szCs w:val="18"/>
        </w:rPr>
      </w:pPr>
      <w:r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(oppure in alternativa ai punti precedenti, caso in cui l’istanza è presentata da un Intermediario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)</w:t>
      </w:r>
    </w:p>
    <w:p w14:paraId="414F9DEE" w14:textId="7F713258" w:rsidR="00B67874" w:rsidRPr="003B1F70" w:rsidRDefault="0042593D" w:rsidP="00F97D0E">
      <w:pPr>
        <w:widowControl/>
        <w:tabs>
          <w:tab w:val="left" w:pos="602"/>
        </w:tabs>
        <w:spacing w:after="120" w:line="280" w:lineRule="exact"/>
        <w:ind w:left="207"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Segoe UI Symbol" w:eastAsia="Century Gothic" w:hAnsi="Segoe UI Symbol" w:cs="Segoe UI Symbol"/>
          <w:color w:val="000000" w:themeColor="text1"/>
          <w:sz w:val="18"/>
          <w:szCs w:val="18"/>
          <w:lang w:bidi="ar-SA"/>
        </w:rPr>
        <w:t>☐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  <w:lang w:bidi="ar-SA"/>
        </w:rPr>
        <w:t xml:space="preserve"> 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che l’Impresa (</w:t>
      </w:r>
      <w:r w:rsidR="584169D4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indicare l’Impresa </w:t>
      </w:r>
      <w:r w:rsidR="00B860AE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del </w:t>
      </w:r>
      <w:r w:rsidR="584169D4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Notificatore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) ______________ , si assume l’obbligo della notifica</w:t>
      </w:r>
      <w:r w:rsidR="00FA11F0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in qu</w:t>
      </w:r>
      <w:r w:rsidR="0089270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</w:t>
      </w:r>
      <w:r w:rsidR="00FA11F0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lità di Intermediario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in quanto autorizzata </w:t>
      </w:r>
      <w:r w:rsidR="000426F6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per iscritto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ad agire </w:t>
      </w:r>
      <w:r w:rsidR="0089270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come </w:t>
      </w:r>
      <w:r w:rsidR="0059529B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n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otificatore </w:t>
      </w:r>
      <w:r w:rsidR="00F20A3D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ai sensi dell’art. 3, p.to </w:t>
      </w:r>
      <w:r w:rsidR="00B42AF3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6</w:t>
      </w:r>
      <w:r w:rsidR="00F20A3D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del Re</w:t>
      </w:r>
      <w:r w:rsidR="00B42AF3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golamento</w:t>
      </w:r>
      <w:r w:rsidR="00BF0837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,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dall’Impresa _________________, in qualità di Produttore/Nuovo Produttore/Raccoglitore</w:t>
      </w:r>
      <w:r w:rsidR="009626A2" w:rsidRPr="003B1F70">
        <w:rPr>
          <w:rStyle w:val="Rimandonotaapidipagina"/>
          <w:rFonts w:ascii="Verdana" w:eastAsia="Century Gothic" w:hAnsi="Verdana" w:cs="Century Gothic"/>
          <w:color w:val="000000" w:themeColor="text1"/>
          <w:sz w:val="18"/>
          <w:szCs w:val="18"/>
        </w:rPr>
        <w:footnoteReference w:id="5"/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, tramite sottoscrizione del contratto </w:t>
      </w:r>
      <w:r w:rsidR="006D4492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di intermediazione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allegato all</w:t>
      </w:r>
      <w:r w:rsidR="737B5BA3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 notifica in oggetto</w:t>
      </w:r>
      <w:r w:rsidR="584169D4" w:rsidRPr="003B1F70">
        <w:rPr>
          <w:rFonts w:ascii="Verdana" w:hAnsi="Verdana" w:cs="Calibri"/>
          <w:color w:val="000000" w:themeColor="text1"/>
          <w:sz w:val="18"/>
          <w:szCs w:val="18"/>
          <w:vertAlign w:val="superscript"/>
        </w:rPr>
        <w:t xml:space="preserve">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e che </w:t>
      </w:r>
      <w:r w:rsidR="006A7E2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l’Impresa (</w:t>
      </w:r>
      <w:r w:rsidR="006A7E2E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indicare l’Impresa del Notificatore</w:t>
      </w:r>
      <w:r w:rsidR="006A7E2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) __________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______</w:t>
      </w:r>
      <w:r w:rsidR="006A7E2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____ 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risulta essere in possesso di</w:t>
      </w:r>
      <w:r w:rsidR="00F97D0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051DB9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Autorizzazione UPAV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</w:t>
      </w:r>
      <w:r w:rsidR="00051DB9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all’intermediazione rifiuti n.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________, con validità dal _____ al __________, anch’essa allegata alla notifica in oggetto (</w:t>
      </w:r>
      <w:r w:rsidR="584169D4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caso in cui l’istanza </w:t>
      </w:r>
      <w:r w:rsidR="00994224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sia</w:t>
      </w:r>
      <w:r w:rsidR="584169D4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 presentata da Notificatore - Intermediario</w:t>
      </w:r>
      <w:r w:rsidR="00994224"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 xml:space="preserve"> senza detenzione</w:t>
      </w:r>
      <w:r w:rsidR="584169D4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); </w:t>
      </w:r>
    </w:p>
    <w:p w14:paraId="59B72186" w14:textId="69DD8FDE" w:rsidR="00EC67BF" w:rsidRPr="003B1F70" w:rsidRDefault="00EC67BF" w:rsidP="00057848">
      <w:pPr>
        <w:pStyle w:val="Standard"/>
        <w:spacing w:after="120" w:line="240" w:lineRule="auto"/>
        <w:ind w:right="566"/>
        <w:jc w:val="both"/>
        <w:rPr>
          <w:rFonts w:ascii="Verdana" w:hAnsi="Verdana"/>
          <w:sz w:val="18"/>
          <w:szCs w:val="18"/>
        </w:rPr>
      </w:pPr>
      <w:r w:rsidRPr="003B1F70">
        <w:rPr>
          <w:rFonts w:ascii="Verdana" w:eastAsia="Century Gothic" w:hAnsi="Verdana" w:cs="Century Gothic"/>
          <w:i/>
          <w:iCs/>
          <w:color w:val="000000" w:themeColor="text1"/>
          <w:sz w:val="18"/>
          <w:szCs w:val="18"/>
        </w:rPr>
        <w:t>(oppure in alternativa ai punti precedenti, caso in cui l’istanza è presentata dal Detentore</w:t>
      </w: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);</w:t>
      </w:r>
    </w:p>
    <w:p w14:paraId="131242E5" w14:textId="7D550F25" w:rsidR="00BB7C40" w:rsidRPr="003B1F70" w:rsidRDefault="00057848" w:rsidP="00057848">
      <w:pPr>
        <w:widowControl/>
        <w:tabs>
          <w:tab w:val="left" w:pos="602"/>
        </w:tabs>
        <w:spacing w:after="120" w:line="280" w:lineRule="exact"/>
        <w:ind w:left="207" w:right="566"/>
        <w:jc w:val="both"/>
        <w:rPr>
          <w:rFonts w:ascii="Verdana" w:hAnsi="Verdana" w:cs="Arial"/>
          <w:sz w:val="18"/>
          <w:szCs w:val="18"/>
        </w:rPr>
      </w:pPr>
      <w:r w:rsidRPr="003B1F70">
        <w:rPr>
          <w:rFonts w:ascii="Segoe UI Symbol" w:eastAsia="Century Gothic" w:hAnsi="Segoe UI Symbol" w:cs="Segoe UI Symbol"/>
          <w:color w:val="000000" w:themeColor="text1"/>
          <w:sz w:val="18"/>
          <w:szCs w:val="18"/>
          <w:lang w:bidi="ar-SA"/>
        </w:rPr>
        <w:t>☐</w:t>
      </w:r>
      <w:r w:rsidRPr="003B1F70">
        <w:rPr>
          <w:rFonts w:ascii="Verdana" w:eastAsia="Century Gothic" w:hAnsi="Verdana" w:cs="Segoe UI Symbol"/>
          <w:color w:val="000000" w:themeColor="text1"/>
          <w:sz w:val="18"/>
          <w:szCs w:val="18"/>
          <w:lang w:bidi="ar-SA"/>
        </w:rPr>
        <w:t xml:space="preserve"> </w:t>
      </w:r>
      <w:r w:rsidR="00EC67BF" w:rsidRPr="003B1F70">
        <w:rPr>
          <w:rFonts w:ascii="Verdana" w:eastAsia="Century Gothic" w:hAnsi="Verdana" w:cs="Segoe UI Symbol"/>
          <w:color w:val="000000" w:themeColor="text1"/>
          <w:sz w:val="18"/>
          <w:szCs w:val="18"/>
          <w:lang w:bidi="ar-SA"/>
        </w:rPr>
        <w:t>che l’Impresa (indicare l’Impresa del Notificatore) ______________, si assume l’obbligo della notifica in</w:t>
      </w:r>
      <w:r w:rsidR="00EC67BF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qualità di detentore del rifiuto notificato ai sensi dell’art. 3, p.to 6 del Regolamento</w:t>
      </w:r>
      <w:r w:rsidR="00B847E6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in quanto tutte </w:t>
      </w:r>
      <w:r w:rsidR="00E07BA1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gli</w:t>
      </w:r>
      <w:r w:rsidR="00B847E6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 altri soggetti di cui all’</w:t>
      </w:r>
      <w:r w:rsidR="00CD05E6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articolo sopra citato sono sconosciuti o insolventi;</w:t>
      </w:r>
    </w:p>
    <w:p w14:paraId="2B2C3341" w14:textId="4E3BA7B9" w:rsidR="00EC67BF" w:rsidRPr="003B1F70" w:rsidRDefault="009D1930" w:rsidP="007A107E">
      <w:pPr>
        <w:widowControl/>
        <w:numPr>
          <w:ilvl w:val="0"/>
          <w:numId w:val="8"/>
        </w:numPr>
        <w:tabs>
          <w:tab w:val="left" w:pos="602"/>
        </w:tabs>
        <w:spacing w:after="120" w:line="280" w:lineRule="exact"/>
        <w:ind w:left="567" w:right="566"/>
        <w:jc w:val="both"/>
        <w:rPr>
          <w:rFonts w:ascii="Verdana" w:hAnsi="Verdana" w:cs="Arial"/>
          <w:sz w:val="18"/>
          <w:szCs w:val="18"/>
        </w:rPr>
      </w:pPr>
      <w:r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 xml:space="preserve">che la spedizione avrà inizio </w:t>
      </w:r>
      <w:r w:rsidR="0091376F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da</w:t>
      </w:r>
      <w:r w:rsidR="007A107E" w:rsidRPr="003B1F70">
        <w:rPr>
          <w:rFonts w:ascii="Verdana" w:eastAsia="Century Gothic" w:hAnsi="Verdana" w:cs="Century Gothic"/>
          <w:color w:val="000000" w:themeColor="text1"/>
          <w:sz w:val="18"/>
          <w:szCs w:val="18"/>
        </w:rPr>
        <w:t>______________________________________________________</w:t>
      </w:r>
      <w:r w:rsidR="0091376F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 xml:space="preserve">(indicare </w:t>
      </w:r>
      <w:r w:rsidR="00BB7C40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>indirizzo del luogo da cui parte la spedizione, nome della persona responsabile di tale luogo e, se diversa dalle persone di cui a</w:t>
      </w:r>
      <w:r w:rsidR="002D4D0E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 xml:space="preserve">l precedente punto </w:t>
      </w:r>
      <w:r w:rsidR="00057848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>3</w:t>
      </w:r>
      <w:r w:rsidR="002D4D0E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>,</w:t>
      </w:r>
      <w:r w:rsidR="00BB7C40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 xml:space="preserve"> indirizzo, numero di telefono, indirizzo e-mail e persona di contatto della persona responsabile di tale luogo</w:t>
      </w:r>
      <w:r w:rsidR="0091376F" w:rsidRPr="003B1F70">
        <w:rPr>
          <w:rFonts w:ascii="Verdana" w:eastAsia="Century Gothic" w:hAnsi="Verdana" w:cs="Century Gothic"/>
          <w:i/>
          <w:color w:val="000000" w:themeColor="text1"/>
          <w:sz w:val="18"/>
          <w:szCs w:val="18"/>
        </w:rPr>
        <w:t>)</w:t>
      </w:r>
    </w:p>
    <w:p w14:paraId="07081139" w14:textId="0FAF4D32" w:rsidR="00ED22E3" w:rsidRPr="003B1F70" w:rsidRDefault="00BD061D" w:rsidP="007A107E">
      <w:pPr>
        <w:pStyle w:val="Paragrafoelenco"/>
        <w:numPr>
          <w:ilvl w:val="0"/>
          <w:numId w:val="8"/>
        </w:numPr>
        <w:autoSpaceDE w:val="0"/>
        <w:spacing w:after="120" w:line="240" w:lineRule="auto"/>
        <w:ind w:left="567" w:right="567" w:hanging="357"/>
        <w:jc w:val="both"/>
        <w:rPr>
          <w:rFonts w:ascii="Verdana" w:hAnsi="Verdana"/>
          <w:color w:val="000000" w:themeColor="text1"/>
          <w:sz w:val="18"/>
          <w:szCs w:val="18"/>
        </w:rPr>
      </w:pPr>
      <w:r w:rsidRPr="003B1F70">
        <w:rPr>
          <w:rFonts w:ascii="Verdana" w:hAnsi="Verdana"/>
          <w:color w:val="000000" w:themeColor="text1"/>
          <w:sz w:val="18"/>
          <w:szCs w:val="18"/>
        </w:rPr>
        <w:t>che l’Impresa</w:t>
      </w:r>
      <w:r w:rsidR="00536D32" w:rsidRPr="003B1F70">
        <w:rPr>
          <w:rFonts w:ascii="Verdana" w:hAnsi="Verdana"/>
          <w:color w:val="000000" w:themeColor="text1"/>
          <w:sz w:val="18"/>
          <w:szCs w:val="18"/>
        </w:rPr>
        <w:t xml:space="preserve"> (indicare l’Impresa Notificatore) </w:t>
      </w:r>
      <w:r w:rsidRPr="003B1F70">
        <w:rPr>
          <w:rFonts w:ascii="Verdana" w:hAnsi="Verdana"/>
          <w:color w:val="000000" w:themeColor="text1"/>
          <w:sz w:val="18"/>
          <w:szCs w:val="18"/>
        </w:rPr>
        <w:t>________________</w:t>
      </w:r>
      <w:r w:rsidR="00ED22E3" w:rsidRPr="003B1F70">
        <w:rPr>
          <w:rFonts w:ascii="Verdana" w:hAnsi="Verdana"/>
          <w:color w:val="000000" w:themeColor="text1"/>
          <w:sz w:val="18"/>
          <w:szCs w:val="18"/>
        </w:rPr>
        <w:t xml:space="preserve"> non </w:t>
      </w:r>
      <w:r w:rsidRPr="003B1F70">
        <w:rPr>
          <w:rFonts w:ascii="Verdana" w:hAnsi="Verdana"/>
          <w:color w:val="000000" w:themeColor="text1"/>
          <w:sz w:val="18"/>
          <w:szCs w:val="18"/>
        </w:rPr>
        <w:t xml:space="preserve">si </w:t>
      </w:r>
      <w:r w:rsidR="00ED22E3" w:rsidRPr="003B1F70">
        <w:rPr>
          <w:rFonts w:ascii="Verdana" w:hAnsi="Verdana"/>
          <w:color w:val="000000" w:themeColor="text1"/>
          <w:sz w:val="18"/>
          <w:szCs w:val="18"/>
        </w:rPr>
        <w:t>trova in stato di fallimento, di liquidazione, di cessazione di attività o di concordato preventivo, o nei cui riguardi sia in corso un procedimento per la dichiarazione di tali situazioni, e in qualsiasi altra situazione equivalente secondo la legislazione straniera;</w:t>
      </w:r>
    </w:p>
    <w:p w14:paraId="5B896C28" w14:textId="77777777" w:rsidR="00ED22E3" w:rsidRPr="003B1F70" w:rsidRDefault="00ED22E3" w:rsidP="007A107E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7" w:hanging="357"/>
        <w:jc w:val="both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>di non essere in stato di interdizione o inabilitazione ovvero di interdizione temporanea degli uffici direttivi delle persone giuridiche e delle imprese;</w:t>
      </w:r>
    </w:p>
    <w:p w14:paraId="17788EB9" w14:textId="51A9BE40" w:rsidR="00ED22E3" w:rsidRPr="003B1F70" w:rsidRDefault="00ED22E3" w:rsidP="007A107E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7" w:hanging="357"/>
        <w:jc w:val="both"/>
        <w:textAlignment w:val="auto"/>
        <w:rPr>
          <w:rFonts w:ascii="Verdana" w:hAnsi="Verdana" w:cs="Arial"/>
          <w:bCs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>di non aver riportato condanne con sentenza passata in giudicato,</w:t>
      </w:r>
      <w:r w:rsidR="00ED25A7" w:rsidRPr="003B1F70">
        <w:rPr>
          <w:rFonts w:ascii="Verdana" w:hAnsi="Verdana" w:cs="Arial"/>
          <w:sz w:val="18"/>
          <w:szCs w:val="18"/>
        </w:rPr>
        <w:t xml:space="preserve"> </w:t>
      </w:r>
      <w:r w:rsidR="00695829" w:rsidRPr="003B1F70">
        <w:rPr>
          <w:rFonts w:ascii="Verdana" w:hAnsi="Verdana" w:cs="Arial"/>
          <w:sz w:val="18"/>
          <w:szCs w:val="18"/>
        </w:rPr>
        <w:t xml:space="preserve">per aver commesso una spedizione illegale o </w:t>
      </w:r>
      <w:r w:rsidR="00237D21" w:rsidRPr="003B1F70">
        <w:rPr>
          <w:rFonts w:ascii="Verdana" w:hAnsi="Verdana" w:cs="Arial"/>
          <w:sz w:val="18"/>
          <w:szCs w:val="18"/>
        </w:rPr>
        <w:t xml:space="preserve">qualsiasi alto atto </w:t>
      </w:r>
      <w:r w:rsidR="00ED25A7" w:rsidRPr="003B1F70">
        <w:rPr>
          <w:rFonts w:ascii="Verdana" w:hAnsi="Verdana" w:cs="Arial"/>
          <w:sz w:val="18"/>
          <w:szCs w:val="18"/>
        </w:rPr>
        <w:t>illecit</w:t>
      </w:r>
      <w:r w:rsidR="00237D21" w:rsidRPr="003B1F70">
        <w:rPr>
          <w:rFonts w:ascii="Verdana" w:hAnsi="Verdana" w:cs="Arial"/>
          <w:sz w:val="18"/>
          <w:szCs w:val="18"/>
        </w:rPr>
        <w:t>o</w:t>
      </w:r>
      <w:r w:rsidR="00ED25A7" w:rsidRPr="003B1F70">
        <w:rPr>
          <w:rFonts w:ascii="Verdana" w:hAnsi="Verdana" w:cs="Arial"/>
          <w:sz w:val="18"/>
          <w:szCs w:val="18"/>
        </w:rPr>
        <w:t xml:space="preserve"> </w:t>
      </w:r>
      <w:r w:rsidR="0058534B" w:rsidRPr="003B1F70">
        <w:rPr>
          <w:rFonts w:ascii="Verdana" w:hAnsi="Verdana" w:cs="Arial"/>
          <w:sz w:val="18"/>
          <w:szCs w:val="18"/>
        </w:rPr>
        <w:t>conness</w:t>
      </w:r>
      <w:r w:rsidR="00237D21" w:rsidRPr="003B1F70">
        <w:rPr>
          <w:rFonts w:ascii="Verdana" w:hAnsi="Verdana" w:cs="Arial"/>
          <w:sz w:val="18"/>
          <w:szCs w:val="18"/>
        </w:rPr>
        <w:t xml:space="preserve">o </w:t>
      </w:r>
      <w:r w:rsidR="0058534B" w:rsidRPr="003B1F70">
        <w:rPr>
          <w:rFonts w:ascii="Verdana" w:hAnsi="Verdana" w:cs="Arial"/>
          <w:sz w:val="18"/>
          <w:szCs w:val="18"/>
        </w:rPr>
        <w:t>alla protezione dell’ambiente</w:t>
      </w:r>
      <w:r w:rsidR="009F1712" w:rsidRPr="003B1F70">
        <w:rPr>
          <w:rFonts w:ascii="Verdana" w:hAnsi="Verdana" w:cs="Arial"/>
          <w:sz w:val="18"/>
          <w:szCs w:val="18"/>
        </w:rPr>
        <w:t xml:space="preserve"> </w:t>
      </w:r>
      <w:r w:rsidR="00AF3EF7" w:rsidRPr="003B1F70">
        <w:rPr>
          <w:rFonts w:ascii="Verdana" w:hAnsi="Verdana" w:cs="Arial"/>
          <w:sz w:val="18"/>
          <w:szCs w:val="18"/>
        </w:rPr>
        <w:t>o della salute umana</w:t>
      </w:r>
      <w:r w:rsidR="0058534B" w:rsidRPr="003B1F70">
        <w:rPr>
          <w:rFonts w:ascii="Verdana" w:hAnsi="Verdana" w:cs="Arial"/>
          <w:sz w:val="18"/>
          <w:szCs w:val="18"/>
        </w:rPr>
        <w:t xml:space="preserve">, fatti </w:t>
      </w:r>
      <w:r w:rsidRPr="003B1F70">
        <w:rPr>
          <w:rFonts w:ascii="Verdana" w:hAnsi="Verdana" w:cs="Arial"/>
          <w:sz w:val="18"/>
          <w:szCs w:val="18"/>
        </w:rPr>
        <w:t>salvi gli effetti della riabilitazione e della sospensione della pena</w:t>
      </w:r>
      <w:r w:rsidR="00566906" w:rsidRPr="003B1F70">
        <w:rPr>
          <w:rFonts w:ascii="Verdana" w:hAnsi="Verdana" w:cs="Arial"/>
          <w:sz w:val="18"/>
          <w:szCs w:val="18"/>
        </w:rPr>
        <w:t xml:space="preserve">, in relazione a spedizioni anteriori, nei </w:t>
      </w:r>
      <w:proofErr w:type="gramStart"/>
      <w:r w:rsidR="00566906" w:rsidRPr="003B1F70">
        <w:rPr>
          <w:rFonts w:ascii="Verdana" w:hAnsi="Verdana" w:cs="Arial"/>
          <w:sz w:val="18"/>
          <w:szCs w:val="18"/>
        </w:rPr>
        <w:t>5</w:t>
      </w:r>
      <w:proofErr w:type="gramEnd"/>
      <w:r w:rsidR="00566906" w:rsidRPr="003B1F70">
        <w:rPr>
          <w:rFonts w:ascii="Verdana" w:hAnsi="Verdana" w:cs="Arial"/>
          <w:sz w:val="18"/>
          <w:szCs w:val="18"/>
        </w:rPr>
        <w:t xml:space="preserve"> anni precedenti l’invio della notifica</w:t>
      </w:r>
    </w:p>
    <w:p w14:paraId="24DF16FB" w14:textId="77777777" w:rsidR="00FA5208" w:rsidRPr="003B1F70" w:rsidRDefault="00B5014E" w:rsidP="00FA5208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7" w:hanging="357"/>
        <w:jc w:val="both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>di non aver ripetutamente violato gli articoli 15 e 16 del Regolamento in relazione a spedizioni anteriori, nei 5 anni precedenti l’invio della notifica</w:t>
      </w:r>
      <w:r w:rsidR="00256589" w:rsidRPr="003B1F70">
        <w:rPr>
          <w:rFonts w:ascii="Verdana" w:hAnsi="Verdana" w:cs="Arial"/>
          <w:sz w:val="18"/>
          <w:szCs w:val="18"/>
        </w:rPr>
        <w:t>;</w:t>
      </w:r>
      <w:r w:rsidR="000F7CBC" w:rsidRPr="003B1F70">
        <w:rPr>
          <w:rFonts w:ascii="Verdana" w:hAnsi="Verdana" w:cs="Arial"/>
          <w:sz w:val="18"/>
          <w:szCs w:val="18"/>
        </w:rPr>
        <w:t xml:space="preserve"> </w:t>
      </w:r>
    </w:p>
    <w:p w14:paraId="7BB87739" w14:textId="75B56128" w:rsidR="00ED22E3" w:rsidRPr="003B1F70" w:rsidRDefault="00ED22E3" w:rsidP="00FA5208">
      <w:pPr>
        <w:widowControl/>
        <w:tabs>
          <w:tab w:val="left" w:pos="602"/>
        </w:tabs>
        <w:autoSpaceDN/>
        <w:spacing w:after="120"/>
        <w:ind w:left="210" w:right="567"/>
        <w:jc w:val="center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b/>
          <w:sz w:val="18"/>
          <w:szCs w:val="18"/>
        </w:rPr>
        <w:t xml:space="preserve">DICHIARA </w:t>
      </w:r>
      <w:r w:rsidRPr="003B1F70">
        <w:rPr>
          <w:rFonts w:ascii="Verdana" w:hAnsi="Verdana" w:cs="Arial"/>
          <w:sz w:val="18"/>
          <w:szCs w:val="18"/>
        </w:rPr>
        <w:t>inoltre</w:t>
      </w:r>
      <w:r w:rsidR="00FA5208" w:rsidRPr="003B1F70">
        <w:rPr>
          <w:rFonts w:ascii="Verdana" w:hAnsi="Verdana" w:cs="Arial"/>
          <w:sz w:val="18"/>
          <w:szCs w:val="18"/>
        </w:rPr>
        <w:t xml:space="preserve"> che</w:t>
      </w:r>
    </w:p>
    <w:p w14:paraId="0F3D5255" w14:textId="6F6A62CF" w:rsidR="008A49B4" w:rsidRPr="003B1F70" w:rsidRDefault="00DA7632" w:rsidP="00DA7632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7" w:hanging="357"/>
        <w:jc w:val="both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>per quanto previsto dagli articoli 11(</w:t>
      </w:r>
      <w:proofErr w:type="gramStart"/>
      <w:r w:rsidRPr="003B1F70">
        <w:rPr>
          <w:rFonts w:ascii="Verdana" w:hAnsi="Verdana" w:cs="Arial"/>
          <w:sz w:val="18"/>
          <w:szCs w:val="18"/>
        </w:rPr>
        <w:t>1,b</w:t>
      </w:r>
      <w:proofErr w:type="gramEnd"/>
      <w:r w:rsidRPr="003B1F70">
        <w:rPr>
          <w:rFonts w:ascii="Verdana" w:hAnsi="Verdana" w:cs="Arial"/>
          <w:sz w:val="18"/>
          <w:szCs w:val="18"/>
        </w:rPr>
        <w:t>) o 12 (</w:t>
      </w:r>
      <w:proofErr w:type="gramStart"/>
      <w:r w:rsidRPr="003B1F70">
        <w:rPr>
          <w:rFonts w:ascii="Verdana" w:hAnsi="Verdana" w:cs="Arial"/>
          <w:sz w:val="18"/>
          <w:szCs w:val="18"/>
        </w:rPr>
        <w:t>1,f</w:t>
      </w:r>
      <w:proofErr w:type="gramEnd"/>
      <w:r w:rsidRPr="003B1F70">
        <w:rPr>
          <w:rFonts w:ascii="Verdana" w:hAnsi="Verdana" w:cs="Arial"/>
          <w:sz w:val="18"/>
          <w:szCs w:val="18"/>
        </w:rPr>
        <w:t xml:space="preserve">) del Regolamento, fornisce </w:t>
      </w:r>
      <w:r w:rsidRPr="003B1F70">
        <w:rPr>
          <w:rFonts w:ascii="Verdana" w:hAnsi="Verdana" w:cs="Arial"/>
          <w:sz w:val="18"/>
          <w:szCs w:val="18"/>
          <w:u w:val="single"/>
        </w:rPr>
        <w:t>in allegato</w:t>
      </w:r>
      <w:r w:rsidRPr="003B1F70">
        <w:rPr>
          <w:rFonts w:ascii="Verdana" w:hAnsi="Verdana" w:cs="Arial"/>
          <w:sz w:val="18"/>
          <w:szCs w:val="18"/>
        </w:rPr>
        <w:t xml:space="preserve"> alla notifica una </w:t>
      </w:r>
      <w:r w:rsidRPr="003B1F70">
        <w:rPr>
          <w:rFonts w:ascii="Verdana" w:hAnsi="Verdana" w:cs="Arial"/>
          <w:sz w:val="18"/>
          <w:szCs w:val="18"/>
          <w:u w:val="single"/>
        </w:rPr>
        <w:t>dichiarazione del Destinatario</w:t>
      </w:r>
      <w:r w:rsidRPr="003B1F70">
        <w:rPr>
          <w:rFonts w:ascii="Verdana" w:hAnsi="Verdana" w:cs="Arial"/>
          <w:sz w:val="18"/>
          <w:szCs w:val="18"/>
        </w:rPr>
        <w:t xml:space="preserve"> attestante di non aver subito condanne per aver effettuato una spedizione illegale o qualsiasi altro atto illecito in relazione alla protezione dell’ambiente o della salute umana nei 5 anni precedenti l’invio della notifica;</w:t>
      </w:r>
    </w:p>
    <w:p w14:paraId="6F4FB795" w14:textId="76A5B527" w:rsidR="00840699" w:rsidRPr="003B1F70" w:rsidRDefault="00840699" w:rsidP="00840699">
      <w:pPr>
        <w:widowControl/>
        <w:numPr>
          <w:ilvl w:val="0"/>
          <w:numId w:val="8"/>
        </w:numPr>
        <w:tabs>
          <w:tab w:val="left" w:pos="602"/>
        </w:tabs>
        <w:autoSpaceDN/>
        <w:spacing w:after="120"/>
        <w:ind w:left="567" w:right="567" w:hanging="357"/>
        <w:jc w:val="both"/>
        <w:textAlignment w:val="auto"/>
        <w:rPr>
          <w:rFonts w:ascii="Verdana" w:hAnsi="Verdana" w:cs="Arial"/>
          <w:sz w:val="18"/>
          <w:szCs w:val="18"/>
        </w:rPr>
      </w:pPr>
      <w:r w:rsidRPr="003B1F70">
        <w:rPr>
          <w:rFonts w:ascii="Verdana" w:hAnsi="Verdana" w:cs="Arial"/>
          <w:sz w:val="18"/>
          <w:szCs w:val="18"/>
        </w:rPr>
        <w:t xml:space="preserve"> quanto previsto dagli articoli 11(</w:t>
      </w:r>
      <w:proofErr w:type="gramStart"/>
      <w:r w:rsidRPr="003B1F70">
        <w:rPr>
          <w:rFonts w:ascii="Verdana" w:hAnsi="Verdana" w:cs="Arial"/>
          <w:sz w:val="18"/>
          <w:szCs w:val="18"/>
        </w:rPr>
        <w:t>1,c</w:t>
      </w:r>
      <w:proofErr w:type="gramEnd"/>
      <w:r w:rsidRPr="003B1F70">
        <w:rPr>
          <w:rFonts w:ascii="Verdana" w:hAnsi="Verdana" w:cs="Arial"/>
          <w:sz w:val="18"/>
          <w:szCs w:val="18"/>
        </w:rPr>
        <w:t>) o 12 (</w:t>
      </w:r>
      <w:proofErr w:type="gramStart"/>
      <w:r w:rsidRPr="003B1F70">
        <w:rPr>
          <w:rFonts w:ascii="Verdana" w:hAnsi="Verdana" w:cs="Arial"/>
          <w:sz w:val="18"/>
          <w:szCs w:val="18"/>
        </w:rPr>
        <w:t>1,g</w:t>
      </w:r>
      <w:proofErr w:type="gramEnd"/>
      <w:r w:rsidRPr="003B1F70">
        <w:rPr>
          <w:rFonts w:ascii="Verdana" w:hAnsi="Verdana" w:cs="Arial"/>
          <w:sz w:val="18"/>
          <w:szCs w:val="18"/>
        </w:rPr>
        <w:t xml:space="preserve">) del Regolamento, fornisce </w:t>
      </w:r>
      <w:r w:rsidRPr="003B1F70">
        <w:rPr>
          <w:rFonts w:ascii="Verdana" w:hAnsi="Verdana" w:cs="Arial"/>
          <w:sz w:val="18"/>
          <w:szCs w:val="18"/>
          <w:u w:val="single"/>
        </w:rPr>
        <w:t>in allegato</w:t>
      </w:r>
      <w:r w:rsidRPr="003B1F70">
        <w:rPr>
          <w:rFonts w:ascii="Verdana" w:hAnsi="Verdana" w:cs="Arial"/>
          <w:sz w:val="18"/>
          <w:szCs w:val="18"/>
        </w:rPr>
        <w:t xml:space="preserve"> alla notifica </w:t>
      </w:r>
      <w:r w:rsidRPr="003B1F70">
        <w:rPr>
          <w:rFonts w:ascii="Verdana" w:hAnsi="Verdana" w:cs="Arial"/>
          <w:sz w:val="18"/>
          <w:szCs w:val="18"/>
          <w:u w:val="single"/>
        </w:rPr>
        <w:t>dichiarazione dell’Impianto di destino</w:t>
      </w:r>
      <w:r w:rsidRPr="003B1F70">
        <w:rPr>
          <w:rFonts w:ascii="Verdana" w:hAnsi="Verdana" w:cs="Arial"/>
          <w:sz w:val="18"/>
          <w:szCs w:val="18"/>
        </w:rPr>
        <w:t xml:space="preserve"> attestante di non aver ripetutamente violato gli articoli 15 e 16 del Regolamento in relazione a spedizioni anteriori, nei 5 anni precedenti l’invio della notifica</w:t>
      </w:r>
      <w:r w:rsidR="00213665" w:rsidRPr="003B1F70">
        <w:rPr>
          <w:rFonts w:ascii="Verdana" w:hAnsi="Verdana" w:cs="Arial"/>
          <w:sz w:val="18"/>
          <w:szCs w:val="18"/>
        </w:rPr>
        <w:t>.</w:t>
      </w:r>
    </w:p>
    <w:p w14:paraId="53B8B049" w14:textId="77777777" w:rsidR="00840699" w:rsidRPr="003B1F70" w:rsidRDefault="00840699" w:rsidP="00FA5208">
      <w:pPr>
        <w:widowControl/>
        <w:tabs>
          <w:tab w:val="left" w:pos="602"/>
        </w:tabs>
        <w:autoSpaceDN/>
        <w:spacing w:after="120"/>
        <w:ind w:left="567" w:right="567"/>
        <w:jc w:val="both"/>
        <w:textAlignment w:val="auto"/>
        <w:rPr>
          <w:rFonts w:ascii="Verdana" w:hAnsi="Verdana" w:cs="Arial"/>
          <w:sz w:val="18"/>
          <w:szCs w:val="18"/>
        </w:rPr>
      </w:pPr>
    </w:p>
    <w:p w14:paraId="00F8B95D" w14:textId="3CCB1F32" w:rsidR="008051EB" w:rsidRPr="003B1F70" w:rsidRDefault="00057848" w:rsidP="00057848">
      <w:pPr>
        <w:widowControl/>
        <w:tabs>
          <w:tab w:val="left" w:pos="602"/>
        </w:tabs>
        <w:autoSpaceDN/>
        <w:spacing w:after="120"/>
        <w:ind w:left="567" w:right="567"/>
        <w:jc w:val="both"/>
        <w:textAlignment w:val="auto"/>
        <w:rPr>
          <w:rFonts w:ascii="Verdana" w:hAnsi="Verdana"/>
          <w:i/>
          <w:iCs/>
          <w:sz w:val="18"/>
          <w:szCs w:val="18"/>
        </w:rPr>
      </w:pPr>
      <w:r w:rsidRPr="003B1F70">
        <w:rPr>
          <w:rFonts w:ascii="Verdana" w:hAnsi="Verdana" w:cs="Arial"/>
          <w:i/>
          <w:sz w:val="18"/>
          <w:szCs w:val="18"/>
        </w:rPr>
        <w:t>San Marino, ____________________</w:t>
      </w:r>
      <w:r w:rsidR="00CD5477" w:rsidRPr="003B1F70">
        <w:rPr>
          <w:rFonts w:ascii="Verdana" w:hAnsi="Verdana"/>
          <w:i/>
          <w:iCs/>
          <w:sz w:val="18"/>
          <w:szCs w:val="18"/>
        </w:rPr>
        <w:t xml:space="preserve"> </w:t>
      </w:r>
      <w:r w:rsidR="00CD5477" w:rsidRPr="003B1F70">
        <w:rPr>
          <w:rFonts w:ascii="Verdana" w:hAnsi="Verdana"/>
          <w:i/>
          <w:iCs/>
          <w:sz w:val="18"/>
          <w:szCs w:val="18"/>
        </w:rPr>
        <w:tab/>
      </w:r>
      <w:r w:rsidR="008051EB" w:rsidRPr="003B1F70">
        <w:rPr>
          <w:rFonts w:ascii="Verdana" w:hAnsi="Verdana"/>
          <w:i/>
          <w:iCs/>
          <w:sz w:val="18"/>
          <w:szCs w:val="18"/>
        </w:rPr>
        <w:t xml:space="preserve">                                  ________________________________</w:t>
      </w:r>
    </w:p>
    <w:p w14:paraId="59B22CDA" w14:textId="6D786EC3" w:rsidR="00547921" w:rsidRPr="003B1F70" w:rsidRDefault="008051EB" w:rsidP="00057848">
      <w:pPr>
        <w:widowControl/>
        <w:tabs>
          <w:tab w:val="left" w:pos="602"/>
        </w:tabs>
        <w:autoSpaceDN/>
        <w:spacing w:after="120"/>
        <w:ind w:left="567" w:right="567"/>
        <w:jc w:val="both"/>
        <w:textAlignment w:val="auto"/>
        <w:rPr>
          <w:rFonts w:ascii="Verdana" w:hAnsi="Verdana"/>
          <w:i/>
          <w:iCs/>
          <w:sz w:val="18"/>
          <w:szCs w:val="18"/>
        </w:rPr>
      </w:pPr>
      <w:r w:rsidRPr="003B1F70">
        <w:rPr>
          <w:rFonts w:ascii="Verdana" w:hAnsi="Verdana"/>
          <w:i/>
          <w:iCs/>
          <w:sz w:val="18"/>
          <w:szCs w:val="18"/>
        </w:rPr>
        <w:lastRenderedPageBreak/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</w:r>
      <w:r w:rsidRPr="003B1F70">
        <w:rPr>
          <w:rFonts w:ascii="Verdana" w:hAnsi="Verdana"/>
          <w:i/>
          <w:iCs/>
          <w:sz w:val="18"/>
          <w:szCs w:val="18"/>
        </w:rPr>
        <w:tab/>
        <w:t xml:space="preserve">Il </w:t>
      </w:r>
      <w:r w:rsidR="0096015B" w:rsidRPr="003B1F70">
        <w:rPr>
          <w:rFonts w:ascii="Verdana" w:hAnsi="Verdana"/>
          <w:i/>
          <w:iCs/>
          <w:sz w:val="18"/>
          <w:szCs w:val="18"/>
        </w:rPr>
        <w:t>Dichiarante</w:t>
      </w:r>
      <w:r w:rsidR="002B0417" w:rsidRPr="003B1F70">
        <w:rPr>
          <w:rFonts w:ascii="Verdana" w:hAnsi="Verdana"/>
          <w:i/>
          <w:iCs/>
          <w:sz w:val="18"/>
          <w:szCs w:val="18"/>
        </w:rPr>
        <w:t xml:space="preserve"> </w:t>
      </w:r>
      <w:r w:rsidR="00CD5477" w:rsidRPr="003B1F70">
        <w:rPr>
          <w:rFonts w:ascii="Verdana" w:hAnsi="Verdana"/>
          <w:i/>
          <w:iCs/>
          <w:sz w:val="18"/>
          <w:szCs w:val="18"/>
        </w:rPr>
        <w:t>(Notificatore)</w:t>
      </w:r>
    </w:p>
    <w:p w14:paraId="164CEE36" w14:textId="77777777" w:rsidR="008649AC" w:rsidRPr="003B1F70" w:rsidRDefault="008649AC" w:rsidP="00723421">
      <w:pPr>
        <w:pStyle w:val="Standard"/>
        <w:autoSpaceDE w:val="0"/>
        <w:ind w:left="567" w:right="566"/>
        <w:jc w:val="both"/>
        <w:rPr>
          <w:rFonts w:ascii="Verdana" w:hAnsi="Verdana" w:cs="Times-Roman, 'Times New Roman'"/>
          <w:i/>
          <w:iCs/>
          <w:sz w:val="18"/>
          <w:szCs w:val="18"/>
        </w:rPr>
      </w:pPr>
    </w:p>
    <w:p w14:paraId="4DCE0782" w14:textId="77777777" w:rsidR="00051DB9" w:rsidRPr="003B1F70" w:rsidRDefault="00051DB9" w:rsidP="00051DB9">
      <w:pPr>
        <w:jc w:val="both"/>
        <w:rPr>
          <w:rStyle w:val="Collegamentoipertestuale"/>
          <w:rFonts w:ascii="Verdana" w:hAnsi="Verdana"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 xml:space="preserve">Il/la sottoscritto/a dichiara di essere a conoscenza che le informazioni ed i dati forniti nell’ambito di procedimenti amministrativi e per la fruizione di servizi erogati dall’Amministrazione saranno trattati in conformità alla normativa vigente, Legge 21 dicembre 2018 n.171 e GDPR 679/2016 e secondo le modalità e le finalità descritte nell’Informativa scaricabile dal sito </w:t>
      </w:r>
      <w:hyperlink r:id="rId11" w:history="1">
        <w:r w:rsidRPr="003B1F70">
          <w:rPr>
            <w:rStyle w:val="Collegamentoipertestuale"/>
            <w:rFonts w:ascii="Verdana" w:hAnsi="Verdana"/>
            <w:sz w:val="18"/>
            <w:szCs w:val="18"/>
          </w:rPr>
          <w:t>https://www.upav.sm/</w:t>
        </w:r>
      </w:hyperlink>
    </w:p>
    <w:p w14:paraId="7402E7DA" w14:textId="77777777" w:rsidR="00051DB9" w:rsidRPr="003B1F70" w:rsidRDefault="00051DB9" w:rsidP="00051DB9">
      <w:pPr>
        <w:jc w:val="both"/>
        <w:rPr>
          <w:rFonts w:ascii="Verdana" w:hAnsi="Verdana"/>
          <w:sz w:val="18"/>
          <w:szCs w:val="18"/>
        </w:rPr>
      </w:pPr>
    </w:p>
    <w:p w14:paraId="3F9BF3BD" w14:textId="7A1E5AD4" w:rsidR="00051DB9" w:rsidRPr="003B1F70" w:rsidRDefault="00051DB9" w:rsidP="008051EB">
      <w:pPr>
        <w:pStyle w:val="Standard"/>
        <w:autoSpaceDE w:val="0"/>
        <w:ind w:left="567" w:right="566"/>
        <w:jc w:val="both"/>
        <w:rPr>
          <w:rFonts w:ascii="Verdana" w:hAnsi="Verdana" w:cs="Times-Roman, 'Times New Roman'"/>
          <w:i/>
          <w:iCs/>
          <w:sz w:val="18"/>
          <w:szCs w:val="18"/>
        </w:rPr>
      </w:pPr>
      <w:r w:rsidRPr="003B1F70">
        <w:rPr>
          <w:rFonts w:ascii="Verdana" w:hAnsi="Verdana"/>
          <w:sz w:val="18"/>
          <w:szCs w:val="18"/>
        </w:rPr>
        <w:t xml:space="preserve">San Marino, ___________________________ </w:t>
      </w:r>
      <w:r w:rsidRPr="003B1F70">
        <w:rPr>
          <w:rFonts w:ascii="Verdana" w:hAnsi="Verdana"/>
          <w:sz w:val="18"/>
          <w:szCs w:val="18"/>
        </w:rPr>
        <w:tab/>
      </w:r>
      <w:r w:rsidRPr="003B1F70">
        <w:rPr>
          <w:rFonts w:ascii="Verdana" w:hAnsi="Verdana"/>
          <w:sz w:val="18"/>
          <w:szCs w:val="18"/>
        </w:rPr>
        <w:tab/>
      </w:r>
      <w:r w:rsidR="008051EB" w:rsidRPr="003B1F70">
        <w:rPr>
          <w:rFonts w:ascii="Verdana" w:hAnsi="Verdana"/>
          <w:sz w:val="18"/>
          <w:szCs w:val="18"/>
        </w:rPr>
        <w:t xml:space="preserve">       </w:t>
      </w:r>
      <w:r w:rsidRPr="003B1F70">
        <w:rPr>
          <w:rFonts w:ascii="Verdana" w:hAnsi="Verdana"/>
          <w:sz w:val="18"/>
          <w:szCs w:val="18"/>
        </w:rPr>
        <w:t xml:space="preserve">_________________________________ </w:t>
      </w:r>
    </w:p>
    <w:p w14:paraId="6195F808" w14:textId="69F8C648" w:rsidR="00994C06" w:rsidRPr="003B1F70" w:rsidRDefault="00CD5477" w:rsidP="00994C06">
      <w:pPr>
        <w:pStyle w:val="Standard"/>
        <w:tabs>
          <w:tab w:val="left" w:pos="6521"/>
        </w:tabs>
        <w:spacing w:after="120" w:line="280" w:lineRule="exact"/>
        <w:ind w:left="6480" w:right="566" w:hanging="12393"/>
        <w:jc w:val="both"/>
        <w:rPr>
          <w:rFonts w:ascii="Verdana" w:hAnsi="Verdana"/>
          <w:i/>
          <w:iCs/>
          <w:sz w:val="18"/>
          <w:szCs w:val="18"/>
        </w:rPr>
      </w:pPr>
      <w:r w:rsidRPr="003B1F70">
        <w:rPr>
          <w:rFonts w:ascii="Verdana" w:hAnsi="Verdana"/>
          <w:i/>
          <w:iCs/>
          <w:sz w:val="18"/>
          <w:szCs w:val="18"/>
        </w:rPr>
        <w:tab/>
      </w:r>
      <w:r w:rsidR="008051EB" w:rsidRPr="003B1F70">
        <w:rPr>
          <w:rFonts w:ascii="Verdana" w:hAnsi="Verdana"/>
          <w:i/>
          <w:iCs/>
          <w:sz w:val="18"/>
          <w:szCs w:val="18"/>
        </w:rPr>
        <w:t xml:space="preserve">                   Il</w:t>
      </w:r>
      <w:r w:rsidR="00994C06" w:rsidRPr="003B1F70">
        <w:rPr>
          <w:rFonts w:ascii="Verdana" w:hAnsi="Verdana"/>
          <w:i/>
          <w:iCs/>
          <w:sz w:val="18"/>
          <w:szCs w:val="18"/>
        </w:rPr>
        <w:t xml:space="preserve"> Dichiarant</w:t>
      </w:r>
      <w:r w:rsidR="008051EB" w:rsidRPr="003B1F70">
        <w:rPr>
          <w:rFonts w:ascii="Verdana" w:hAnsi="Verdana"/>
          <w:i/>
          <w:iCs/>
          <w:sz w:val="18"/>
          <w:szCs w:val="18"/>
        </w:rPr>
        <w:t>e</w:t>
      </w:r>
    </w:p>
    <w:p w14:paraId="4E3974DE" w14:textId="77777777" w:rsidR="00547921" w:rsidRPr="003B1F70" w:rsidRDefault="00547921" w:rsidP="002B0417">
      <w:pPr>
        <w:pStyle w:val="Standard"/>
        <w:spacing w:after="0" w:line="240" w:lineRule="auto"/>
        <w:ind w:right="566"/>
        <w:jc w:val="both"/>
        <w:rPr>
          <w:rFonts w:ascii="Verdana" w:hAnsi="Verdana"/>
          <w:b/>
          <w:i/>
          <w:sz w:val="18"/>
          <w:szCs w:val="18"/>
        </w:rPr>
      </w:pPr>
    </w:p>
    <w:sectPr w:rsidR="00547921" w:rsidRPr="003B1F70">
      <w:pgSz w:w="11906" w:h="16838"/>
      <w:pgMar w:top="1134" w:right="567" w:bottom="1134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DDA41" w14:textId="77777777" w:rsidR="004A2ABC" w:rsidRDefault="004A2ABC">
      <w:r>
        <w:separator/>
      </w:r>
    </w:p>
  </w:endnote>
  <w:endnote w:type="continuationSeparator" w:id="0">
    <w:p w14:paraId="2C388AB8" w14:textId="77777777" w:rsidR="004A2ABC" w:rsidRDefault="004A2ABC">
      <w:r>
        <w:continuationSeparator/>
      </w:r>
    </w:p>
  </w:endnote>
  <w:endnote w:type="continuationNotice" w:id="1">
    <w:p w14:paraId="60FFF0F7" w14:textId="77777777" w:rsidR="004A2ABC" w:rsidRDefault="004A2AB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Segoe UI Symbol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, 宋体"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Times New Roman PS 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-Roman, 'Times New Roman'">
    <w:altName w:val="Times New Roman"/>
    <w:charset w:val="00"/>
    <w:family w:val="roman"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061399" w14:textId="77777777" w:rsidR="004A2ABC" w:rsidRDefault="004A2ABC">
      <w:r>
        <w:rPr>
          <w:color w:val="000000"/>
        </w:rPr>
        <w:separator/>
      </w:r>
    </w:p>
  </w:footnote>
  <w:footnote w:type="continuationSeparator" w:id="0">
    <w:p w14:paraId="10DA8BCE" w14:textId="77777777" w:rsidR="004A2ABC" w:rsidRDefault="004A2ABC">
      <w:r>
        <w:continuationSeparator/>
      </w:r>
    </w:p>
  </w:footnote>
  <w:footnote w:type="continuationNotice" w:id="1">
    <w:p w14:paraId="3A5EE0C7" w14:textId="77777777" w:rsidR="004A2ABC" w:rsidRDefault="004A2ABC"/>
  </w:footnote>
  <w:footnote w:id="2">
    <w:p w14:paraId="34FD0EF6" w14:textId="4CB48E4E" w:rsidR="005B05DB" w:rsidRDefault="005B05DB">
      <w:pPr>
        <w:pStyle w:val="Testonotaapidipagina"/>
      </w:pPr>
      <w:r>
        <w:rPr>
          <w:rStyle w:val="Rimandonotaapidipagina"/>
          <w:rFonts w:hint="eastAsia"/>
        </w:rPr>
        <w:footnoteRef/>
      </w:r>
      <w:r>
        <w:rPr>
          <w:rFonts w:hint="eastAsia"/>
        </w:rPr>
        <w:t xml:space="preserve"> </w:t>
      </w:r>
      <w:r w:rsidR="00EE3EBB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>La dichiarazione deve ess</w:t>
      </w:r>
      <w:r w:rsidR="000B443F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>ere resa dal Rappresentante Legale o da un suo delegato</w:t>
      </w:r>
      <w:r w:rsidR="00A93E22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 xml:space="preserve">. In quest’ultimo caso allegare dichiarazione del Legale Rappresentante </w:t>
      </w:r>
      <w:r w:rsidR="005733D4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 xml:space="preserve">attestante che il dichiarante </w:t>
      </w:r>
      <w:r w:rsidR="00F13941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>è munito di poteri di firma e rappresentanza dell’Impresa</w:t>
      </w:r>
      <w:r w:rsidR="00BB521E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 xml:space="preserve"> per la presentazione dell’istanza in oggetto</w:t>
      </w:r>
      <w:r w:rsidR="00FE5DB4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>,</w:t>
      </w:r>
      <w:r w:rsidR="00C44885" w:rsidRPr="002C0A57">
        <w:rPr>
          <w:rFonts w:ascii="Century Gothic" w:eastAsia="Calibri" w:hAnsi="Century Gothic" w:cs="Times New Roman"/>
          <w:sz w:val="16"/>
          <w:szCs w:val="16"/>
          <w:lang w:bidi="ar-SA"/>
        </w:rPr>
        <w:t xml:space="preserve"> citando l’atto di delega.</w:t>
      </w:r>
    </w:p>
  </w:footnote>
  <w:footnote w:id="3">
    <w:p w14:paraId="68A1EBF2" w14:textId="219ED5A0" w:rsidR="00D16003" w:rsidRPr="002C0A57" w:rsidRDefault="00D16003" w:rsidP="002C0A57">
      <w:pPr>
        <w:pStyle w:val="Standard"/>
        <w:jc w:val="both"/>
        <w:rPr>
          <w:rFonts w:ascii="Century Gothic" w:hAnsi="Century Gothic"/>
          <w:sz w:val="16"/>
          <w:szCs w:val="16"/>
        </w:rPr>
      </w:pPr>
      <w:r w:rsidRPr="00D16003">
        <w:rPr>
          <w:rStyle w:val="Rimandonotaapidipagina"/>
          <w:rFonts w:ascii="Century Gothic" w:hAnsi="Century Gothic"/>
          <w:sz w:val="20"/>
          <w:szCs w:val="20"/>
        </w:rPr>
        <w:footnoteRef/>
      </w:r>
      <w:r w:rsidR="49F15584" w:rsidRPr="00D16003">
        <w:rPr>
          <w:rFonts w:ascii="Century Gothic" w:hAnsi="Century Gothic"/>
          <w:sz w:val="20"/>
          <w:szCs w:val="20"/>
        </w:rPr>
        <w:t xml:space="preserve"> </w:t>
      </w:r>
      <w:r w:rsidR="00723421" w:rsidRPr="002C0A57">
        <w:rPr>
          <w:rFonts w:ascii="Century Gothic" w:hAnsi="Century Gothic"/>
          <w:sz w:val="16"/>
          <w:szCs w:val="16"/>
        </w:rPr>
        <w:t>S</w:t>
      </w:r>
      <w:r w:rsidR="49F15584" w:rsidRPr="002C0A57">
        <w:rPr>
          <w:rFonts w:ascii="Century Gothic" w:hAnsi="Century Gothic"/>
          <w:sz w:val="16"/>
          <w:szCs w:val="16"/>
        </w:rPr>
        <w:t>econdo le definizioni dell’art.</w:t>
      </w:r>
      <w:r w:rsidR="00536FF3" w:rsidRPr="002C0A57">
        <w:rPr>
          <w:rFonts w:ascii="Century Gothic" w:hAnsi="Century Gothic"/>
          <w:sz w:val="16"/>
          <w:szCs w:val="16"/>
        </w:rPr>
        <w:t xml:space="preserve"> 3</w:t>
      </w:r>
      <w:r w:rsidR="49F15584" w:rsidRPr="002C0A57">
        <w:rPr>
          <w:rFonts w:ascii="Century Gothic" w:hAnsi="Century Gothic"/>
          <w:sz w:val="16"/>
          <w:szCs w:val="16"/>
        </w:rPr>
        <w:t xml:space="preserve"> del Reg</w:t>
      </w:r>
      <w:r w:rsidR="00536FF3" w:rsidRPr="002C0A57">
        <w:rPr>
          <w:rFonts w:ascii="Century Gothic" w:hAnsi="Century Gothic"/>
          <w:sz w:val="16"/>
          <w:szCs w:val="16"/>
        </w:rPr>
        <w:t>olamento</w:t>
      </w:r>
    </w:p>
  </w:footnote>
  <w:footnote w:id="4">
    <w:p w14:paraId="69285B27" w14:textId="77777777" w:rsidR="007632CE" w:rsidRPr="00B53CC6" w:rsidRDefault="007632CE" w:rsidP="007632CE">
      <w:pPr>
        <w:pStyle w:val="Testonotaapidipagina"/>
        <w:rPr>
          <w:rFonts w:ascii="Arial" w:hAnsi="Arial" w:cs="Arial"/>
          <w:sz w:val="18"/>
        </w:rPr>
      </w:pPr>
      <w:r>
        <w:rPr>
          <w:rStyle w:val="Rimandonotaapidipagina"/>
          <w:rFonts w:hint="eastAsia"/>
        </w:rPr>
        <w:footnoteRef/>
      </w:r>
      <w:r>
        <w:rPr>
          <w:rFonts w:hint="eastAsia"/>
        </w:rPr>
        <w:t xml:space="preserve"> </w:t>
      </w:r>
      <w:r w:rsidRPr="002C0A57">
        <w:rPr>
          <w:rFonts w:ascii="Century Gothic" w:eastAsia="Calibri" w:hAnsi="Century Gothic" w:cs="Times New Roman"/>
          <w:sz w:val="16"/>
          <w:szCs w:val="16"/>
          <w:lang w:bidi="ar-SA"/>
        </w:rPr>
        <w:t>Applicabile solo qualora la notifica di riferimento sia stata autorizzata ai sensi del nuovo Regolamento UE 2024/1157</w:t>
      </w:r>
    </w:p>
  </w:footnote>
  <w:footnote w:id="5">
    <w:p w14:paraId="22872821" w14:textId="49D46CB9" w:rsidR="009626A2" w:rsidRDefault="009626A2" w:rsidP="0052520E">
      <w:r w:rsidRPr="0052520E">
        <w:rPr>
          <w:rFonts w:hint="eastAsia"/>
          <w:vertAlign w:val="superscript"/>
        </w:rPr>
        <w:footnoteRef/>
      </w:r>
      <w:r w:rsidRPr="0052520E">
        <w:rPr>
          <w:rFonts w:hint="eastAsia"/>
        </w:rPr>
        <w:t xml:space="preserve"> </w:t>
      </w:r>
      <w:r w:rsidR="00A30C34" w:rsidRPr="0052520E">
        <w:rPr>
          <w:rFonts w:ascii="Aptos" w:hAnsi="Aptos"/>
          <w:color w:val="000000" w:themeColor="text1"/>
          <w:sz w:val="18"/>
          <w:szCs w:val="18"/>
        </w:rPr>
        <w:t xml:space="preserve">Si ricorda che </w:t>
      </w:r>
      <w:r w:rsidR="002D1E01">
        <w:rPr>
          <w:rFonts w:ascii="Aptos" w:hAnsi="Aptos"/>
          <w:color w:val="000000" w:themeColor="text1"/>
          <w:sz w:val="18"/>
          <w:szCs w:val="18"/>
        </w:rPr>
        <w:t>tra</w:t>
      </w:r>
      <w:r w:rsidR="00A30C34" w:rsidRPr="0052520E">
        <w:rPr>
          <w:rFonts w:ascii="Aptos" w:hAnsi="Aptos"/>
          <w:color w:val="000000" w:themeColor="text1"/>
          <w:sz w:val="18"/>
          <w:szCs w:val="18"/>
        </w:rPr>
        <w:t xml:space="preserve"> le figure che </w:t>
      </w:r>
      <w:r w:rsidR="00A57B64" w:rsidRPr="0052520E">
        <w:rPr>
          <w:rFonts w:ascii="Aptos" w:hAnsi="Aptos"/>
          <w:color w:val="000000" w:themeColor="text1"/>
          <w:sz w:val="18"/>
          <w:szCs w:val="18"/>
        </w:rPr>
        <w:t xml:space="preserve">possono </w:t>
      </w:r>
      <w:r w:rsidR="00156138" w:rsidRPr="0052520E">
        <w:rPr>
          <w:rFonts w:ascii="Aptos" w:hAnsi="Aptos"/>
          <w:color w:val="000000" w:themeColor="text1"/>
          <w:sz w:val="18"/>
          <w:szCs w:val="18"/>
        </w:rPr>
        <w:t xml:space="preserve">autorizzare un </w:t>
      </w:r>
      <w:r w:rsidR="002D1E01">
        <w:rPr>
          <w:rFonts w:ascii="Aptos" w:hAnsi="Aptos"/>
          <w:color w:val="000000" w:themeColor="text1"/>
          <w:sz w:val="18"/>
          <w:szCs w:val="18"/>
        </w:rPr>
        <w:t>I</w:t>
      </w:r>
      <w:r w:rsidR="00156138" w:rsidRPr="0052520E">
        <w:rPr>
          <w:rFonts w:ascii="Aptos" w:hAnsi="Aptos"/>
          <w:color w:val="000000" w:themeColor="text1"/>
          <w:sz w:val="18"/>
          <w:szCs w:val="18"/>
        </w:rPr>
        <w:t xml:space="preserve">ntermediario ad agire </w:t>
      </w:r>
      <w:r w:rsidR="002D1E01">
        <w:rPr>
          <w:rFonts w:ascii="Aptos" w:hAnsi="Aptos"/>
          <w:color w:val="000000" w:themeColor="text1"/>
          <w:sz w:val="18"/>
          <w:szCs w:val="18"/>
        </w:rPr>
        <w:t xml:space="preserve">per loro conto </w:t>
      </w:r>
      <w:r w:rsidR="00156138" w:rsidRPr="0052520E">
        <w:rPr>
          <w:rFonts w:ascii="Aptos" w:hAnsi="Aptos"/>
          <w:color w:val="000000" w:themeColor="text1"/>
          <w:sz w:val="18"/>
          <w:szCs w:val="18"/>
        </w:rPr>
        <w:t xml:space="preserve">come Notificatore non compare quella del mero detentore. </w:t>
      </w:r>
      <w:r w:rsidR="0052520E" w:rsidRPr="0052520E">
        <w:rPr>
          <w:rFonts w:ascii="Aptos" w:hAnsi="Aptos"/>
          <w:color w:val="000000" w:themeColor="text1"/>
          <w:sz w:val="18"/>
          <w:szCs w:val="18"/>
        </w:rPr>
        <w:t>In tal caso l’obbligo di notifica spetta direttamente al Detentore.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7DB8929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09379ED"/>
    <w:multiLevelType w:val="multilevel"/>
    <w:tmpl w:val="7DB8929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272E38EC"/>
    <w:multiLevelType w:val="multilevel"/>
    <w:tmpl w:val="7DB8929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B9F4006"/>
    <w:multiLevelType w:val="hybridMultilevel"/>
    <w:tmpl w:val="D83CF7CE"/>
    <w:lvl w:ilvl="0" w:tplc="0410000F">
      <w:start w:val="1"/>
      <w:numFmt w:val="decimal"/>
      <w:lvlText w:val="%1."/>
      <w:lvlJc w:val="left"/>
      <w:pPr>
        <w:ind w:left="502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6411B72"/>
    <w:multiLevelType w:val="multilevel"/>
    <w:tmpl w:val="572208A8"/>
    <w:styleLink w:val="WW8Num10"/>
    <w:lvl w:ilvl="0">
      <w:numFmt w:val="bullet"/>
      <w:lvlText w:val="o"/>
      <w:lvlJc w:val="left"/>
      <w:pPr>
        <w:ind w:left="720" w:hanging="360"/>
      </w:pPr>
      <w:rPr>
        <w:rFonts w:ascii="Courier New" w:hAnsi="Courier New" w:cs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5" w15:restartNumberingAfterBreak="0">
    <w:nsid w:val="39732BF4"/>
    <w:multiLevelType w:val="multilevel"/>
    <w:tmpl w:val="7DB8929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54F74F28"/>
    <w:multiLevelType w:val="hybridMultilevel"/>
    <w:tmpl w:val="5C00FC4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0F3134C"/>
    <w:multiLevelType w:val="multilevel"/>
    <w:tmpl w:val="D9A8908A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635C7993"/>
    <w:multiLevelType w:val="multilevel"/>
    <w:tmpl w:val="84C87BD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9" w15:restartNumberingAfterBreak="0">
    <w:nsid w:val="65967AFB"/>
    <w:multiLevelType w:val="multilevel"/>
    <w:tmpl w:val="7DB8929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672243C4"/>
    <w:multiLevelType w:val="multilevel"/>
    <w:tmpl w:val="7DB8929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7DCF50C7"/>
    <w:multiLevelType w:val="multilevel"/>
    <w:tmpl w:val="6D6E8ADC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2" w15:restartNumberingAfterBreak="0">
    <w:nsid w:val="7E1F367C"/>
    <w:multiLevelType w:val="hybridMultilevel"/>
    <w:tmpl w:val="E74E53C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8741118">
    <w:abstractNumId w:val="11"/>
  </w:num>
  <w:num w:numId="2" w16cid:durableId="1546138603">
    <w:abstractNumId w:val="7"/>
  </w:num>
  <w:num w:numId="3" w16cid:durableId="1895657539">
    <w:abstractNumId w:val="7"/>
    <w:lvlOverride w:ilvl="0">
      <w:startOverride w:val="1"/>
    </w:lvlOverride>
  </w:num>
  <w:num w:numId="4" w16cid:durableId="179704247">
    <w:abstractNumId w:val="8"/>
  </w:num>
  <w:num w:numId="5" w16cid:durableId="1603687611">
    <w:abstractNumId w:val="6"/>
  </w:num>
  <w:num w:numId="6" w16cid:durableId="1334526387">
    <w:abstractNumId w:val="4"/>
  </w:num>
  <w:num w:numId="7" w16cid:durableId="1065690017">
    <w:abstractNumId w:val="4"/>
  </w:num>
  <w:num w:numId="8" w16cid:durableId="587883986">
    <w:abstractNumId w:val="0"/>
  </w:num>
  <w:num w:numId="9" w16cid:durableId="1869834696">
    <w:abstractNumId w:val="3"/>
  </w:num>
  <w:num w:numId="10" w16cid:durableId="1291127357">
    <w:abstractNumId w:val="12"/>
  </w:num>
  <w:num w:numId="11" w16cid:durableId="32274697">
    <w:abstractNumId w:val="2"/>
  </w:num>
  <w:num w:numId="12" w16cid:durableId="1910189808">
    <w:abstractNumId w:val="5"/>
  </w:num>
  <w:num w:numId="13" w16cid:durableId="1398479930">
    <w:abstractNumId w:val="9"/>
  </w:num>
  <w:num w:numId="14" w16cid:durableId="2022704062">
    <w:abstractNumId w:val="10"/>
  </w:num>
  <w:num w:numId="15" w16cid:durableId="12889707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autoHyphenation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921"/>
    <w:rsid w:val="000012E6"/>
    <w:rsid w:val="00002C09"/>
    <w:rsid w:val="00002D94"/>
    <w:rsid w:val="00003DBA"/>
    <w:rsid w:val="000053DB"/>
    <w:rsid w:val="00012DC9"/>
    <w:rsid w:val="0002288D"/>
    <w:rsid w:val="00025766"/>
    <w:rsid w:val="000325CF"/>
    <w:rsid w:val="000426F6"/>
    <w:rsid w:val="00045A8A"/>
    <w:rsid w:val="000505DB"/>
    <w:rsid w:val="00051DB9"/>
    <w:rsid w:val="00053C86"/>
    <w:rsid w:val="00057848"/>
    <w:rsid w:val="00060D1A"/>
    <w:rsid w:val="000748E4"/>
    <w:rsid w:val="000801CC"/>
    <w:rsid w:val="00082E90"/>
    <w:rsid w:val="00086D00"/>
    <w:rsid w:val="0009196C"/>
    <w:rsid w:val="00097C92"/>
    <w:rsid w:val="000A3199"/>
    <w:rsid w:val="000A50E6"/>
    <w:rsid w:val="000A79A6"/>
    <w:rsid w:val="000B3155"/>
    <w:rsid w:val="000B443F"/>
    <w:rsid w:val="000B6A49"/>
    <w:rsid w:val="000D3A81"/>
    <w:rsid w:val="000D50C1"/>
    <w:rsid w:val="000D5D70"/>
    <w:rsid w:val="000D7AB1"/>
    <w:rsid w:val="000E1FB2"/>
    <w:rsid w:val="000E73DF"/>
    <w:rsid w:val="000F6275"/>
    <w:rsid w:val="000F7CBC"/>
    <w:rsid w:val="0010386A"/>
    <w:rsid w:val="00113823"/>
    <w:rsid w:val="00115CA0"/>
    <w:rsid w:val="00116F8F"/>
    <w:rsid w:val="0012705D"/>
    <w:rsid w:val="00135EA2"/>
    <w:rsid w:val="00135F69"/>
    <w:rsid w:val="00156138"/>
    <w:rsid w:val="001640FE"/>
    <w:rsid w:val="00171872"/>
    <w:rsid w:val="00175288"/>
    <w:rsid w:val="00175818"/>
    <w:rsid w:val="00175CD4"/>
    <w:rsid w:val="00180617"/>
    <w:rsid w:val="001B5B40"/>
    <w:rsid w:val="001C072A"/>
    <w:rsid w:val="001C2E94"/>
    <w:rsid w:val="001D793F"/>
    <w:rsid w:val="001E445C"/>
    <w:rsid w:val="001F38D3"/>
    <w:rsid w:val="00213665"/>
    <w:rsid w:val="00224E0B"/>
    <w:rsid w:val="0022514C"/>
    <w:rsid w:val="00232093"/>
    <w:rsid w:val="00232B1A"/>
    <w:rsid w:val="00237D21"/>
    <w:rsid w:val="00244A2D"/>
    <w:rsid w:val="0024603F"/>
    <w:rsid w:val="00250DCB"/>
    <w:rsid w:val="00251CAC"/>
    <w:rsid w:val="00256589"/>
    <w:rsid w:val="00260695"/>
    <w:rsid w:val="00260696"/>
    <w:rsid w:val="002677DD"/>
    <w:rsid w:val="002756D2"/>
    <w:rsid w:val="00280D88"/>
    <w:rsid w:val="0029583A"/>
    <w:rsid w:val="002A1816"/>
    <w:rsid w:val="002A33B8"/>
    <w:rsid w:val="002A5E47"/>
    <w:rsid w:val="002A6011"/>
    <w:rsid w:val="002B0417"/>
    <w:rsid w:val="002C0A57"/>
    <w:rsid w:val="002C3D19"/>
    <w:rsid w:val="002D1E01"/>
    <w:rsid w:val="002D1E69"/>
    <w:rsid w:val="002D4D0E"/>
    <w:rsid w:val="002E2397"/>
    <w:rsid w:val="002E2DDA"/>
    <w:rsid w:val="003119E8"/>
    <w:rsid w:val="00314454"/>
    <w:rsid w:val="00315B61"/>
    <w:rsid w:val="00322639"/>
    <w:rsid w:val="0032596E"/>
    <w:rsid w:val="00330151"/>
    <w:rsid w:val="003415D6"/>
    <w:rsid w:val="00341C12"/>
    <w:rsid w:val="003468A1"/>
    <w:rsid w:val="00346D79"/>
    <w:rsid w:val="0035576E"/>
    <w:rsid w:val="00360789"/>
    <w:rsid w:val="00367A9C"/>
    <w:rsid w:val="0037092E"/>
    <w:rsid w:val="00370C5C"/>
    <w:rsid w:val="00383B34"/>
    <w:rsid w:val="00391652"/>
    <w:rsid w:val="003927E2"/>
    <w:rsid w:val="003A1748"/>
    <w:rsid w:val="003B1F70"/>
    <w:rsid w:val="003C5A3A"/>
    <w:rsid w:val="003C7C6E"/>
    <w:rsid w:val="003D1533"/>
    <w:rsid w:val="003D2E64"/>
    <w:rsid w:val="003E355B"/>
    <w:rsid w:val="003F7896"/>
    <w:rsid w:val="00401B17"/>
    <w:rsid w:val="004133B5"/>
    <w:rsid w:val="00414265"/>
    <w:rsid w:val="004155C1"/>
    <w:rsid w:val="004209F9"/>
    <w:rsid w:val="004212CA"/>
    <w:rsid w:val="004251CE"/>
    <w:rsid w:val="0042593D"/>
    <w:rsid w:val="004313C6"/>
    <w:rsid w:val="004320C1"/>
    <w:rsid w:val="004350A6"/>
    <w:rsid w:val="004376A6"/>
    <w:rsid w:val="00437D37"/>
    <w:rsid w:val="00444E35"/>
    <w:rsid w:val="00453DEA"/>
    <w:rsid w:val="00455D98"/>
    <w:rsid w:val="0046092A"/>
    <w:rsid w:val="004679EC"/>
    <w:rsid w:val="00472025"/>
    <w:rsid w:val="0047517A"/>
    <w:rsid w:val="00476DAB"/>
    <w:rsid w:val="00481EC8"/>
    <w:rsid w:val="004835A9"/>
    <w:rsid w:val="00485FA0"/>
    <w:rsid w:val="00495D3B"/>
    <w:rsid w:val="00497C07"/>
    <w:rsid w:val="004A2ABC"/>
    <w:rsid w:val="004A5937"/>
    <w:rsid w:val="004C077A"/>
    <w:rsid w:val="004E648F"/>
    <w:rsid w:val="00503E7E"/>
    <w:rsid w:val="0050547C"/>
    <w:rsid w:val="00515C5F"/>
    <w:rsid w:val="00517DB4"/>
    <w:rsid w:val="00523427"/>
    <w:rsid w:val="005241B0"/>
    <w:rsid w:val="0052520E"/>
    <w:rsid w:val="005335AB"/>
    <w:rsid w:val="00534834"/>
    <w:rsid w:val="00536406"/>
    <w:rsid w:val="00536D32"/>
    <w:rsid w:val="00536FF3"/>
    <w:rsid w:val="00537A8C"/>
    <w:rsid w:val="00542C0C"/>
    <w:rsid w:val="00547921"/>
    <w:rsid w:val="00557AE4"/>
    <w:rsid w:val="00560111"/>
    <w:rsid w:val="0056630C"/>
    <w:rsid w:val="00566906"/>
    <w:rsid w:val="005733D4"/>
    <w:rsid w:val="00576F5B"/>
    <w:rsid w:val="005772F7"/>
    <w:rsid w:val="0058534B"/>
    <w:rsid w:val="0059529B"/>
    <w:rsid w:val="005A1D79"/>
    <w:rsid w:val="005A288B"/>
    <w:rsid w:val="005A40E8"/>
    <w:rsid w:val="005A5E64"/>
    <w:rsid w:val="005B05DB"/>
    <w:rsid w:val="005B25B0"/>
    <w:rsid w:val="005B5775"/>
    <w:rsid w:val="005C70B4"/>
    <w:rsid w:val="005C7E14"/>
    <w:rsid w:val="005D2520"/>
    <w:rsid w:val="005D2626"/>
    <w:rsid w:val="005D317E"/>
    <w:rsid w:val="005D33B0"/>
    <w:rsid w:val="005E3D68"/>
    <w:rsid w:val="005F22FB"/>
    <w:rsid w:val="005F522F"/>
    <w:rsid w:val="005F5CE2"/>
    <w:rsid w:val="005F73FE"/>
    <w:rsid w:val="00606901"/>
    <w:rsid w:val="00607098"/>
    <w:rsid w:val="00611CC6"/>
    <w:rsid w:val="00613637"/>
    <w:rsid w:val="00632E1B"/>
    <w:rsid w:val="00632E50"/>
    <w:rsid w:val="00633B59"/>
    <w:rsid w:val="00635102"/>
    <w:rsid w:val="0063635F"/>
    <w:rsid w:val="00636B36"/>
    <w:rsid w:val="00641673"/>
    <w:rsid w:val="00650D77"/>
    <w:rsid w:val="00657C86"/>
    <w:rsid w:val="00671798"/>
    <w:rsid w:val="006739D5"/>
    <w:rsid w:val="006760A8"/>
    <w:rsid w:val="00677CA0"/>
    <w:rsid w:val="00681AF0"/>
    <w:rsid w:val="00683B9A"/>
    <w:rsid w:val="00695829"/>
    <w:rsid w:val="006A7E2E"/>
    <w:rsid w:val="006B48A1"/>
    <w:rsid w:val="006D0505"/>
    <w:rsid w:val="006D4492"/>
    <w:rsid w:val="006E05D1"/>
    <w:rsid w:val="006F75FC"/>
    <w:rsid w:val="007076BD"/>
    <w:rsid w:val="00723421"/>
    <w:rsid w:val="007313DD"/>
    <w:rsid w:val="007356FE"/>
    <w:rsid w:val="00746237"/>
    <w:rsid w:val="007534D9"/>
    <w:rsid w:val="00753D85"/>
    <w:rsid w:val="007551A5"/>
    <w:rsid w:val="007570D7"/>
    <w:rsid w:val="00761009"/>
    <w:rsid w:val="00762A12"/>
    <w:rsid w:val="007632CE"/>
    <w:rsid w:val="00766BFF"/>
    <w:rsid w:val="00773980"/>
    <w:rsid w:val="00781094"/>
    <w:rsid w:val="00784329"/>
    <w:rsid w:val="00784CE4"/>
    <w:rsid w:val="00790EA0"/>
    <w:rsid w:val="007A107E"/>
    <w:rsid w:val="007A217F"/>
    <w:rsid w:val="007A5935"/>
    <w:rsid w:val="007C05B5"/>
    <w:rsid w:val="007C23CA"/>
    <w:rsid w:val="007D36E4"/>
    <w:rsid w:val="007E250A"/>
    <w:rsid w:val="007E5524"/>
    <w:rsid w:val="007F0136"/>
    <w:rsid w:val="007F13A6"/>
    <w:rsid w:val="007F2BE2"/>
    <w:rsid w:val="007F2EF2"/>
    <w:rsid w:val="007F4470"/>
    <w:rsid w:val="00803240"/>
    <w:rsid w:val="008051EB"/>
    <w:rsid w:val="00810D89"/>
    <w:rsid w:val="00814DAC"/>
    <w:rsid w:val="00816A47"/>
    <w:rsid w:val="00824C32"/>
    <w:rsid w:val="00827703"/>
    <w:rsid w:val="00827F40"/>
    <w:rsid w:val="00830730"/>
    <w:rsid w:val="00831867"/>
    <w:rsid w:val="008323CE"/>
    <w:rsid w:val="00832C0C"/>
    <w:rsid w:val="008400E6"/>
    <w:rsid w:val="00840699"/>
    <w:rsid w:val="008500FF"/>
    <w:rsid w:val="00864797"/>
    <w:rsid w:val="008649AC"/>
    <w:rsid w:val="008739FF"/>
    <w:rsid w:val="00882823"/>
    <w:rsid w:val="0089270E"/>
    <w:rsid w:val="00895847"/>
    <w:rsid w:val="00896779"/>
    <w:rsid w:val="00896B83"/>
    <w:rsid w:val="008A49B4"/>
    <w:rsid w:val="008C068B"/>
    <w:rsid w:val="008C1D1B"/>
    <w:rsid w:val="008D2942"/>
    <w:rsid w:val="008E6407"/>
    <w:rsid w:val="008F7A3E"/>
    <w:rsid w:val="00900ED2"/>
    <w:rsid w:val="009066CA"/>
    <w:rsid w:val="0091376F"/>
    <w:rsid w:val="00915B93"/>
    <w:rsid w:val="00924A01"/>
    <w:rsid w:val="0092697A"/>
    <w:rsid w:val="0094344C"/>
    <w:rsid w:val="00944685"/>
    <w:rsid w:val="009465F5"/>
    <w:rsid w:val="00950F2B"/>
    <w:rsid w:val="0095607F"/>
    <w:rsid w:val="0096015B"/>
    <w:rsid w:val="009626A2"/>
    <w:rsid w:val="00983954"/>
    <w:rsid w:val="00984AD2"/>
    <w:rsid w:val="00985734"/>
    <w:rsid w:val="00986794"/>
    <w:rsid w:val="00994224"/>
    <w:rsid w:val="00994C06"/>
    <w:rsid w:val="00995792"/>
    <w:rsid w:val="009B4C55"/>
    <w:rsid w:val="009C27FE"/>
    <w:rsid w:val="009C334A"/>
    <w:rsid w:val="009C70AE"/>
    <w:rsid w:val="009D1930"/>
    <w:rsid w:val="009E2349"/>
    <w:rsid w:val="009F1712"/>
    <w:rsid w:val="009F47D9"/>
    <w:rsid w:val="00A05E45"/>
    <w:rsid w:val="00A13AE9"/>
    <w:rsid w:val="00A15F98"/>
    <w:rsid w:val="00A22E25"/>
    <w:rsid w:val="00A30C34"/>
    <w:rsid w:val="00A3325F"/>
    <w:rsid w:val="00A35643"/>
    <w:rsid w:val="00A46A99"/>
    <w:rsid w:val="00A53CE5"/>
    <w:rsid w:val="00A53F36"/>
    <w:rsid w:val="00A54324"/>
    <w:rsid w:val="00A57B64"/>
    <w:rsid w:val="00A61BDD"/>
    <w:rsid w:val="00A64E8E"/>
    <w:rsid w:val="00A67195"/>
    <w:rsid w:val="00A70F73"/>
    <w:rsid w:val="00A77C3C"/>
    <w:rsid w:val="00A830EB"/>
    <w:rsid w:val="00A8431D"/>
    <w:rsid w:val="00A861D7"/>
    <w:rsid w:val="00A92A92"/>
    <w:rsid w:val="00A93E22"/>
    <w:rsid w:val="00AA04BD"/>
    <w:rsid w:val="00AA4518"/>
    <w:rsid w:val="00AA5C47"/>
    <w:rsid w:val="00AB1FE2"/>
    <w:rsid w:val="00AB2488"/>
    <w:rsid w:val="00AB592E"/>
    <w:rsid w:val="00AB64E9"/>
    <w:rsid w:val="00AB6EB0"/>
    <w:rsid w:val="00AC713A"/>
    <w:rsid w:val="00AD7AA5"/>
    <w:rsid w:val="00AD7EA5"/>
    <w:rsid w:val="00AE6135"/>
    <w:rsid w:val="00AF3EF7"/>
    <w:rsid w:val="00AF4E9F"/>
    <w:rsid w:val="00B05417"/>
    <w:rsid w:val="00B10D65"/>
    <w:rsid w:val="00B17B7E"/>
    <w:rsid w:val="00B22E7D"/>
    <w:rsid w:val="00B30AF8"/>
    <w:rsid w:val="00B31B29"/>
    <w:rsid w:val="00B32217"/>
    <w:rsid w:val="00B32EE2"/>
    <w:rsid w:val="00B33B70"/>
    <w:rsid w:val="00B357F2"/>
    <w:rsid w:val="00B37F6C"/>
    <w:rsid w:val="00B41D1F"/>
    <w:rsid w:val="00B42AF3"/>
    <w:rsid w:val="00B436A2"/>
    <w:rsid w:val="00B44B3A"/>
    <w:rsid w:val="00B46FA1"/>
    <w:rsid w:val="00B5014E"/>
    <w:rsid w:val="00B53AC9"/>
    <w:rsid w:val="00B53CC6"/>
    <w:rsid w:val="00B67874"/>
    <w:rsid w:val="00B73189"/>
    <w:rsid w:val="00B847E6"/>
    <w:rsid w:val="00B860AE"/>
    <w:rsid w:val="00B916BC"/>
    <w:rsid w:val="00B946FE"/>
    <w:rsid w:val="00B950D4"/>
    <w:rsid w:val="00B95EC5"/>
    <w:rsid w:val="00B9739F"/>
    <w:rsid w:val="00BA202D"/>
    <w:rsid w:val="00BB0480"/>
    <w:rsid w:val="00BB521E"/>
    <w:rsid w:val="00BB5B46"/>
    <w:rsid w:val="00BB7C40"/>
    <w:rsid w:val="00BC058B"/>
    <w:rsid w:val="00BC30F4"/>
    <w:rsid w:val="00BD043E"/>
    <w:rsid w:val="00BD061D"/>
    <w:rsid w:val="00BD4FAA"/>
    <w:rsid w:val="00BD6D49"/>
    <w:rsid w:val="00BE3835"/>
    <w:rsid w:val="00BE3C8A"/>
    <w:rsid w:val="00BE7A46"/>
    <w:rsid w:val="00BF0837"/>
    <w:rsid w:val="00BF2199"/>
    <w:rsid w:val="00BF2768"/>
    <w:rsid w:val="00BF4E21"/>
    <w:rsid w:val="00C014DA"/>
    <w:rsid w:val="00C01557"/>
    <w:rsid w:val="00C0179B"/>
    <w:rsid w:val="00C03EE9"/>
    <w:rsid w:val="00C05F17"/>
    <w:rsid w:val="00C07836"/>
    <w:rsid w:val="00C12D6B"/>
    <w:rsid w:val="00C20962"/>
    <w:rsid w:val="00C21C58"/>
    <w:rsid w:val="00C241A6"/>
    <w:rsid w:val="00C26551"/>
    <w:rsid w:val="00C32185"/>
    <w:rsid w:val="00C41D52"/>
    <w:rsid w:val="00C44885"/>
    <w:rsid w:val="00C4512C"/>
    <w:rsid w:val="00C47C32"/>
    <w:rsid w:val="00C47F87"/>
    <w:rsid w:val="00C53AD1"/>
    <w:rsid w:val="00C60359"/>
    <w:rsid w:val="00C60D18"/>
    <w:rsid w:val="00C640CC"/>
    <w:rsid w:val="00C64942"/>
    <w:rsid w:val="00C64DA2"/>
    <w:rsid w:val="00C7497A"/>
    <w:rsid w:val="00C93AC4"/>
    <w:rsid w:val="00CB4F73"/>
    <w:rsid w:val="00CB5433"/>
    <w:rsid w:val="00CC3925"/>
    <w:rsid w:val="00CD05E6"/>
    <w:rsid w:val="00CD3867"/>
    <w:rsid w:val="00CD5477"/>
    <w:rsid w:val="00CD5D1B"/>
    <w:rsid w:val="00CD66FA"/>
    <w:rsid w:val="00CD6CC0"/>
    <w:rsid w:val="00CE140A"/>
    <w:rsid w:val="00CE524A"/>
    <w:rsid w:val="00CE7122"/>
    <w:rsid w:val="00CE747C"/>
    <w:rsid w:val="00CF0337"/>
    <w:rsid w:val="00CF0D9B"/>
    <w:rsid w:val="00CF68DE"/>
    <w:rsid w:val="00D0125B"/>
    <w:rsid w:val="00D016F6"/>
    <w:rsid w:val="00D02AC6"/>
    <w:rsid w:val="00D079AB"/>
    <w:rsid w:val="00D10D53"/>
    <w:rsid w:val="00D11230"/>
    <w:rsid w:val="00D1598D"/>
    <w:rsid w:val="00D16003"/>
    <w:rsid w:val="00D273B7"/>
    <w:rsid w:val="00D27DBA"/>
    <w:rsid w:val="00D30BEB"/>
    <w:rsid w:val="00D316F6"/>
    <w:rsid w:val="00D3194D"/>
    <w:rsid w:val="00D33958"/>
    <w:rsid w:val="00D56A1E"/>
    <w:rsid w:val="00D646C4"/>
    <w:rsid w:val="00D67B55"/>
    <w:rsid w:val="00D71CD9"/>
    <w:rsid w:val="00D85157"/>
    <w:rsid w:val="00D91E52"/>
    <w:rsid w:val="00DA0E6F"/>
    <w:rsid w:val="00DA7632"/>
    <w:rsid w:val="00DB18BB"/>
    <w:rsid w:val="00DB19B5"/>
    <w:rsid w:val="00DB79E8"/>
    <w:rsid w:val="00DC5BF3"/>
    <w:rsid w:val="00DD6F6C"/>
    <w:rsid w:val="00DD7400"/>
    <w:rsid w:val="00DE7609"/>
    <w:rsid w:val="00DF1F16"/>
    <w:rsid w:val="00DF309B"/>
    <w:rsid w:val="00DF35EC"/>
    <w:rsid w:val="00DF4599"/>
    <w:rsid w:val="00DF5F6A"/>
    <w:rsid w:val="00DF6339"/>
    <w:rsid w:val="00DF651A"/>
    <w:rsid w:val="00E0547D"/>
    <w:rsid w:val="00E067AA"/>
    <w:rsid w:val="00E068F4"/>
    <w:rsid w:val="00E07BA1"/>
    <w:rsid w:val="00E10802"/>
    <w:rsid w:val="00E21C5F"/>
    <w:rsid w:val="00E34246"/>
    <w:rsid w:val="00E44337"/>
    <w:rsid w:val="00E45B3F"/>
    <w:rsid w:val="00E51C0A"/>
    <w:rsid w:val="00E817EA"/>
    <w:rsid w:val="00E85CC3"/>
    <w:rsid w:val="00E93540"/>
    <w:rsid w:val="00E94A33"/>
    <w:rsid w:val="00E9580F"/>
    <w:rsid w:val="00EA50DB"/>
    <w:rsid w:val="00EB2685"/>
    <w:rsid w:val="00EC17BA"/>
    <w:rsid w:val="00EC654E"/>
    <w:rsid w:val="00EC67BF"/>
    <w:rsid w:val="00EC7073"/>
    <w:rsid w:val="00ED22E3"/>
    <w:rsid w:val="00ED25A7"/>
    <w:rsid w:val="00ED7F4F"/>
    <w:rsid w:val="00EE00CA"/>
    <w:rsid w:val="00EE2FA0"/>
    <w:rsid w:val="00EE3EBB"/>
    <w:rsid w:val="00EF07B8"/>
    <w:rsid w:val="00F0395B"/>
    <w:rsid w:val="00F07E8B"/>
    <w:rsid w:val="00F1149B"/>
    <w:rsid w:val="00F128EF"/>
    <w:rsid w:val="00F13941"/>
    <w:rsid w:val="00F20A3D"/>
    <w:rsid w:val="00F20F67"/>
    <w:rsid w:val="00F228D6"/>
    <w:rsid w:val="00F27345"/>
    <w:rsid w:val="00F43DD0"/>
    <w:rsid w:val="00F460F5"/>
    <w:rsid w:val="00F63A73"/>
    <w:rsid w:val="00F64C87"/>
    <w:rsid w:val="00F85BED"/>
    <w:rsid w:val="00F963EB"/>
    <w:rsid w:val="00F97D0E"/>
    <w:rsid w:val="00FA11F0"/>
    <w:rsid w:val="00FA318C"/>
    <w:rsid w:val="00FA5208"/>
    <w:rsid w:val="00FB7140"/>
    <w:rsid w:val="00FC477F"/>
    <w:rsid w:val="00FC4CE2"/>
    <w:rsid w:val="00FE1E72"/>
    <w:rsid w:val="00FE244E"/>
    <w:rsid w:val="00FE5DB4"/>
    <w:rsid w:val="00FE7718"/>
    <w:rsid w:val="00FF2C38"/>
    <w:rsid w:val="0A0EE98C"/>
    <w:rsid w:val="0A98FEC9"/>
    <w:rsid w:val="0D287C78"/>
    <w:rsid w:val="107997AA"/>
    <w:rsid w:val="108E76C5"/>
    <w:rsid w:val="1426B8B2"/>
    <w:rsid w:val="158E3193"/>
    <w:rsid w:val="1A71E70A"/>
    <w:rsid w:val="1FEFE535"/>
    <w:rsid w:val="2A73196B"/>
    <w:rsid w:val="2C4FDBE7"/>
    <w:rsid w:val="2C53BBD6"/>
    <w:rsid w:val="2C5BC174"/>
    <w:rsid w:val="322040D5"/>
    <w:rsid w:val="3809DFD4"/>
    <w:rsid w:val="3B1F7471"/>
    <w:rsid w:val="3BBA8D38"/>
    <w:rsid w:val="3BC1CD8F"/>
    <w:rsid w:val="401BE225"/>
    <w:rsid w:val="408326B8"/>
    <w:rsid w:val="477A5431"/>
    <w:rsid w:val="48872CDD"/>
    <w:rsid w:val="49F15584"/>
    <w:rsid w:val="4AEBE470"/>
    <w:rsid w:val="4F8F5556"/>
    <w:rsid w:val="52C21AF1"/>
    <w:rsid w:val="554C8788"/>
    <w:rsid w:val="584169D4"/>
    <w:rsid w:val="58981F30"/>
    <w:rsid w:val="5CAF8BFF"/>
    <w:rsid w:val="5CE626BE"/>
    <w:rsid w:val="5FE72CC1"/>
    <w:rsid w:val="6050FF60"/>
    <w:rsid w:val="616EDE7B"/>
    <w:rsid w:val="64281552"/>
    <w:rsid w:val="64ED79D9"/>
    <w:rsid w:val="66B795C4"/>
    <w:rsid w:val="67F03873"/>
    <w:rsid w:val="69206861"/>
    <w:rsid w:val="6CED54D9"/>
    <w:rsid w:val="6D5C8260"/>
    <w:rsid w:val="7328C02C"/>
    <w:rsid w:val="737B5BA3"/>
    <w:rsid w:val="74C49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5A386"/>
  <w15:docId w15:val="{CA48EEF9-8348-450F-A419-6C711F3F7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pacing w:after="0" w:line="280" w:lineRule="exact"/>
      <w:outlineLvl w:val="0"/>
    </w:pPr>
    <w:rPr>
      <w:rFonts w:ascii="Times New Roman" w:eastAsia="Times New Roman" w:hAnsi="Times New Roman"/>
      <w:b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rPr>
      <w:rFonts w:ascii="Times New Roman" w:eastAsia="Times New Roman" w:hAnsi="Times New Roman"/>
      <w:sz w:val="24"/>
      <w:szCs w:val="24"/>
    </w:rPr>
  </w:style>
  <w:style w:type="paragraph" w:styleId="Elenco">
    <w:name w:val="List"/>
    <w:basedOn w:val="Textbody"/>
    <w:rPr>
      <w:rFonts w:cs="Mangal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SimSun, 宋体" w:hAnsi="Arial" w:cs="Mangal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eastAsia="SimSun, 宋体" w:hAnsi="Arial" w:cs="Mangal"/>
      <w:sz w:val="28"/>
      <w:szCs w:val="28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aragrafoelenco">
    <w:name w:val="List Paragraph"/>
    <w:basedOn w:val="Standard"/>
    <w:uiPriority w:val="34"/>
    <w:qFormat/>
    <w:pPr>
      <w:ind w:left="720"/>
    </w:pPr>
  </w:style>
  <w:style w:type="paragraph" w:customStyle="1" w:styleId="TableContents">
    <w:name w:val="Table Contents"/>
    <w:basedOn w:val="Standard"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Times New Roman" w:hAnsi="Times New Roman" w:cs="Times New Roman"/>
      <w:sz w:val="24"/>
      <w:szCs w:val="24"/>
    </w:rPr>
  </w:style>
  <w:style w:type="character" w:customStyle="1" w:styleId="Carpredefinitoparagrafo2">
    <w:name w:val="Car. predefinito paragrafo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Symbol" w:eastAsia="Symbol" w:hAnsi="Symbol" w:cs="Symbol"/>
    </w:rPr>
  </w:style>
  <w:style w:type="character" w:customStyle="1" w:styleId="WW8Num3z1">
    <w:name w:val="WW8Num3z1"/>
    <w:rPr>
      <w:rFonts w:ascii="Courier New" w:eastAsia="Courier New" w:hAnsi="Courier New" w:cs="Courier New"/>
    </w:rPr>
  </w:style>
  <w:style w:type="character" w:customStyle="1" w:styleId="WW8Num3z2">
    <w:name w:val="WW8Num3z2"/>
    <w:rPr>
      <w:rFonts w:ascii="Wingdings" w:eastAsia="Wingdings" w:hAnsi="Wingdings" w:cs="Wingdings"/>
    </w:rPr>
  </w:style>
  <w:style w:type="character" w:customStyle="1" w:styleId="Carpredefinitoparagrafo1">
    <w:name w:val="Car. predefinito paragrafo1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Internetlink">
    <w:name w:val="Internet link"/>
    <w:rPr>
      <w:color w:val="000080"/>
      <w:u w:val="single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10">
    <w:name w:val="WW8Num10"/>
    <w:basedOn w:val="Nessunelenco"/>
    <w:rsid w:val="00ED22E3"/>
    <w:pPr>
      <w:numPr>
        <w:numId w:val="6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D22E3"/>
    <w:rPr>
      <w:rFonts w:ascii="Segoe UI" w:hAnsi="Segoe UI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D22E3"/>
    <w:rPr>
      <w:rFonts w:ascii="Segoe UI" w:hAnsi="Segoe UI" w:cs="Mangal"/>
      <w:sz w:val="18"/>
      <w:szCs w:val="16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D061D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D061D"/>
    <w:rPr>
      <w:rFonts w:cs="Mangal"/>
      <w:sz w:val="20"/>
      <w:szCs w:val="18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D061D"/>
    <w:rPr>
      <w:vertAlign w:val="superscript"/>
    </w:rPr>
  </w:style>
  <w:style w:type="paragraph" w:customStyle="1" w:styleId="Standarduser">
    <w:name w:val="Standard (user)"/>
    <w:rsid w:val="00BD061D"/>
    <w:pPr>
      <w:widowControl/>
      <w:jc w:val="both"/>
    </w:pPr>
    <w:rPr>
      <w:rFonts w:ascii="Times New Roman" w:eastAsia="Times New Roman" w:hAnsi="Times New Roman" w:cs="Times New Roman"/>
      <w:szCs w:val="20"/>
      <w:lang w:bidi="ar-SA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D16003"/>
    <w:rPr>
      <w:rFonts w:cs="Mangal"/>
      <w:sz w:val="20"/>
      <w:szCs w:val="18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D16003"/>
    <w:rPr>
      <w:rFonts w:cs="Mangal"/>
      <w:sz w:val="20"/>
      <w:szCs w:val="18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D16003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CE140A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E140A"/>
    <w:rPr>
      <w:rFonts w:cs="Mangal"/>
      <w:szCs w:val="21"/>
    </w:rPr>
  </w:style>
  <w:style w:type="paragraph" w:styleId="Pidipagina">
    <w:name w:val="footer"/>
    <w:basedOn w:val="Normale"/>
    <w:link w:val="PidipaginaCarattere"/>
    <w:uiPriority w:val="99"/>
    <w:unhideWhenUsed/>
    <w:rsid w:val="00CE140A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E140A"/>
    <w:rPr>
      <w:rFonts w:cs="Mangal"/>
      <w:szCs w:val="21"/>
    </w:rPr>
  </w:style>
  <w:style w:type="character" w:styleId="Rimandocommento">
    <w:name w:val="annotation reference"/>
    <w:basedOn w:val="Carpredefinitoparagrafo"/>
    <w:uiPriority w:val="99"/>
    <w:semiHidden/>
    <w:unhideWhenUsed/>
    <w:rsid w:val="00E958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9580F"/>
    <w:rPr>
      <w:rFonts w:cs="Mangal"/>
      <w:sz w:val="20"/>
      <w:szCs w:val="18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9580F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958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9580F"/>
    <w:rPr>
      <w:rFonts w:cs="Mangal"/>
      <w:b/>
      <w:bCs/>
      <w:sz w:val="20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900ED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00ED2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B9739F"/>
    <w:pPr>
      <w:widowControl/>
      <w:suppressAutoHyphens w:val="0"/>
      <w:autoSpaceDN/>
      <w:textAlignment w:val="auto"/>
    </w:pPr>
    <w:rPr>
      <w:rFonts w:cs="Mangal"/>
      <w:szCs w:val="21"/>
    </w:rPr>
  </w:style>
  <w:style w:type="paragraph" w:customStyle="1" w:styleId="CM1">
    <w:name w:val="CM1"/>
    <w:basedOn w:val="Normale"/>
    <w:next w:val="Normale"/>
    <w:uiPriority w:val="99"/>
    <w:rsid w:val="00A22E25"/>
    <w:pPr>
      <w:widowControl/>
      <w:suppressAutoHyphens w:val="0"/>
      <w:autoSpaceDE w:val="0"/>
      <w:adjustRightInd w:val="0"/>
      <w:textAlignment w:val="auto"/>
    </w:pPr>
    <w:rPr>
      <w:rFonts w:ascii="Times New Roman" w:hAnsi="Times New Roman" w:cs="Times New Roman"/>
      <w:kern w:val="0"/>
      <w:lang w:bidi="ar-SA"/>
    </w:rPr>
  </w:style>
  <w:style w:type="paragraph" w:customStyle="1" w:styleId="CM3">
    <w:name w:val="CM3"/>
    <w:basedOn w:val="Normale"/>
    <w:next w:val="Normale"/>
    <w:uiPriority w:val="99"/>
    <w:rsid w:val="00A22E25"/>
    <w:pPr>
      <w:widowControl/>
      <w:suppressAutoHyphens w:val="0"/>
      <w:autoSpaceDE w:val="0"/>
      <w:adjustRightInd w:val="0"/>
      <w:textAlignment w:val="auto"/>
    </w:pPr>
    <w:rPr>
      <w:rFonts w:ascii="Times New Roman" w:hAnsi="Times New Roman" w:cs="Times New Roman"/>
      <w:kern w:val="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41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87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27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49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4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18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40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76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00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2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527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44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0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27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7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25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17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408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0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pav.sm/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257F6C859BEFB41929DAC1612421D8B" ma:contentTypeVersion="13" ma:contentTypeDescription="Creare un nuovo documento." ma:contentTypeScope="" ma:versionID="69b68a70ba9943260475ab74184b57cf">
  <xsd:schema xmlns:xsd="http://www.w3.org/2001/XMLSchema" xmlns:xs="http://www.w3.org/2001/XMLSchema" xmlns:p="http://schemas.microsoft.com/office/2006/metadata/properties" xmlns:ns3="4a3a528c-a56d-4537-92b0-f0cdf26350c5" xmlns:ns4="adba46ee-8ce6-4811-b024-279f5f7c7a18" targetNamespace="http://schemas.microsoft.com/office/2006/metadata/properties" ma:root="true" ma:fieldsID="a9d1d2244baaff5bb79153ea3fd931f2" ns3:_="" ns4:_="">
    <xsd:import namespace="4a3a528c-a56d-4537-92b0-f0cdf26350c5"/>
    <xsd:import namespace="adba46ee-8ce6-4811-b024-279f5f7c7a1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3a528c-a56d-4537-92b0-f0cdf26350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ba46ee-8ce6-4811-b024-279f5f7c7a1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a3a528c-a56d-4537-92b0-f0cdf26350c5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ECE6C1-5B06-440E-806D-76CCA373F1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EF042D-C211-4923-934E-54BAC319A1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3a528c-a56d-4537-92b0-f0cdf26350c5"/>
    <ds:schemaRef ds:uri="adba46ee-8ce6-4811-b024-279f5f7c7a1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FC4A78-3B94-480E-AF32-B6D1D5446047}">
  <ds:schemaRefs>
    <ds:schemaRef ds:uri="http://schemas.microsoft.com/office/2006/metadata/properties"/>
    <ds:schemaRef ds:uri="http://schemas.microsoft.com/office/infopath/2007/PartnerControls"/>
    <ds:schemaRef ds:uri="4a3a528c-a56d-4537-92b0-f0cdf26350c5"/>
  </ds:schemaRefs>
</ds:datastoreItem>
</file>

<file path=customXml/itemProps4.xml><?xml version="1.0" encoding="utf-8"?>
<ds:datastoreItem xmlns:ds="http://schemas.openxmlformats.org/officeDocument/2006/customXml" ds:itemID="{B6A33AF1-FCE0-48B1-96DD-79883F5ABAF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Tisselli</dc:creator>
  <cp:keywords/>
  <cp:lastModifiedBy>Simona Tisselli</cp:lastModifiedBy>
  <cp:revision>2</cp:revision>
  <cp:lastPrinted>2016-01-29T01:46:00Z</cp:lastPrinted>
  <dcterms:created xsi:type="dcterms:W3CDTF">2026-07-03T10:19:00Z</dcterms:created>
  <dcterms:modified xsi:type="dcterms:W3CDTF">2026-07-03T10:19:00Z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0x010100C257F6C859BEFB41929DAC1612421D8B</vt:lpwstr>
  </property>
</Properties>
</file>